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19854" w14:textId="28BFC129" w:rsidR="006F4D53" w:rsidRPr="005D5C31" w:rsidRDefault="005D5C31" w:rsidP="005D5C31">
      <w:pPr>
        <w:pStyle w:val="prastasis1"/>
        <w:jc w:val="right"/>
        <w:rPr>
          <w:sz w:val="20"/>
          <w:szCs w:val="20"/>
        </w:rPr>
      </w:pPr>
      <w:r w:rsidRPr="005D5C31">
        <w:rPr>
          <w:sz w:val="20"/>
          <w:szCs w:val="20"/>
        </w:rPr>
        <w:t>Pirkimo sąlygų 1 priedas</w:t>
      </w:r>
    </w:p>
    <w:p w14:paraId="6E5BF31A" w14:textId="77777777" w:rsidR="006F4D53" w:rsidRPr="00303CDF" w:rsidRDefault="006F4D53" w:rsidP="006F4D53">
      <w:pPr>
        <w:pStyle w:val="prastasis1"/>
        <w:ind w:left="7952" w:firstLine="284"/>
        <w:jc w:val="right"/>
        <w:rPr>
          <w:sz w:val="22"/>
          <w:szCs w:val="22"/>
        </w:rPr>
      </w:pPr>
    </w:p>
    <w:p w14:paraId="3929114F" w14:textId="2D610D90" w:rsidR="006F4D53" w:rsidRPr="00303CDF" w:rsidRDefault="00895C48" w:rsidP="006F4D53">
      <w:pPr>
        <w:pStyle w:val="prastasis1"/>
        <w:jc w:val="center"/>
        <w:rPr>
          <w:b/>
          <w:caps/>
          <w:sz w:val="22"/>
          <w:szCs w:val="22"/>
        </w:rPr>
      </w:pPr>
      <w:r w:rsidRPr="00303CDF">
        <w:rPr>
          <w:b/>
          <w:caps/>
          <w:sz w:val="22"/>
          <w:szCs w:val="22"/>
        </w:rPr>
        <w:t>mobiliojo radijo ryšio sistemos (SMRRS) nuoma</w:t>
      </w:r>
    </w:p>
    <w:p w14:paraId="6D2885D0" w14:textId="77777777" w:rsidR="005D5C31" w:rsidRDefault="005D5C31" w:rsidP="006F4D53">
      <w:pPr>
        <w:pStyle w:val="prastasis1"/>
        <w:jc w:val="center"/>
        <w:rPr>
          <w:b/>
          <w:sz w:val="22"/>
          <w:szCs w:val="22"/>
        </w:rPr>
      </w:pPr>
    </w:p>
    <w:p w14:paraId="7789C69B" w14:textId="20335AA1" w:rsidR="006F4D53" w:rsidRPr="00303CDF" w:rsidRDefault="006F4D53" w:rsidP="006F4D53">
      <w:pPr>
        <w:pStyle w:val="prastasis1"/>
        <w:jc w:val="center"/>
        <w:rPr>
          <w:b/>
          <w:sz w:val="22"/>
          <w:szCs w:val="22"/>
        </w:rPr>
      </w:pPr>
      <w:r w:rsidRPr="00303CDF">
        <w:rPr>
          <w:b/>
          <w:sz w:val="22"/>
          <w:szCs w:val="22"/>
        </w:rPr>
        <w:t>TECHNINĖ SPECIFIKACIJA</w:t>
      </w:r>
    </w:p>
    <w:p w14:paraId="00788154" w14:textId="2AEEAAC1" w:rsidR="006F4D53" w:rsidRPr="00B96F67" w:rsidRDefault="006F4D53" w:rsidP="005D5C31">
      <w:pPr>
        <w:pStyle w:val="prastasis1"/>
        <w:rPr>
          <w:b/>
          <w:caps/>
          <w:sz w:val="22"/>
          <w:szCs w:val="22"/>
        </w:rPr>
      </w:pPr>
    </w:p>
    <w:tbl>
      <w:tblPr>
        <w:tblStyle w:val="TableGrid"/>
        <w:tblW w:w="0" w:type="auto"/>
        <w:tblLook w:val="04A0" w:firstRow="1" w:lastRow="0" w:firstColumn="1" w:lastColumn="0" w:noHBand="0" w:noVBand="1"/>
      </w:tblPr>
      <w:tblGrid>
        <w:gridCol w:w="709"/>
        <w:gridCol w:w="2059"/>
        <w:gridCol w:w="6435"/>
      </w:tblGrid>
      <w:tr w:rsidR="00FD3F0F" w:rsidRPr="00B96F67" w14:paraId="296D4149" w14:textId="77777777" w:rsidTr="00EC7566">
        <w:tc>
          <w:tcPr>
            <w:tcW w:w="721" w:type="dxa"/>
            <w:shd w:val="clear" w:color="auto" w:fill="E8E8E8" w:themeFill="background2"/>
          </w:tcPr>
          <w:p w14:paraId="61B125A0" w14:textId="26B5E977" w:rsidR="00FD3F0F" w:rsidRPr="00B96F67" w:rsidRDefault="00FD3F0F" w:rsidP="00FD3F0F">
            <w:pPr>
              <w:pStyle w:val="prastasis1"/>
              <w:jc w:val="center"/>
              <w:rPr>
                <w:b/>
                <w:sz w:val="22"/>
                <w:szCs w:val="22"/>
              </w:rPr>
            </w:pPr>
            <w:r w:rsidRPr="00B96F67">
              <w:rPr>
                <w:b/>
                <w:bCs/>
                <w:sz w:val="22"/>
                <w:szCs w:val="22"/>
              </w:rPr>
              <w:t>1.</w:t>
            </w:r>
          </w:p>
        </w:tc>
        <w:tc>
          <w:tcPr>
            <w:tcW w:w="8907" w:type="dxa"/>
            <w:gridSpan w:val="2"/>
            <w:shd w:val="clear" w:color="auto" w:fill="E8E8E8" w:themeFill="background2"/>
          </w:tcPr>
          <w:p w14:paraId="5CAB0F0D" w14:textId="13D571E4" w:rsidR="00FD3F0F" w:rsidRPr="00B96F67" w:rsidRDefault="00FD3F0F" w:rsidP="00FD3F0F">
            <w:pPr>
              <w:pStyle w:val="prastasis1"/>
              <w:jc w:val="center"/>
              <w:rPr>
                <w:b/>
              </w:rPr>
            </w:pPr>
            <w:r w:rsidRPr="00B96F67">
              <w:rPr>
                <w:b/>
              </w:rPr>
              <w:t>SĄVOKOS IR SUTRUMPINIMAI</w:t>
            </w:r>
          </w:p>
        </w:tc>
      </w:tr>
      <w:tr w:rsidR="00FD3F0F" w:rsidRPr="00B96F67" w14:paraId="06938DE0" w14:textId="77777777" w:rsidTr="009B3277">
        <w:tc>
          <w:tcPr>
            <w:tcW w:w="721" w:type="dxa"/>
          </w:tcPr>
          <w:p w14:paraId="315B9969" w14:textId="06A4464B" w:rsidR="00FD3F0F" w:rsidRPr="00B96F67" w:rsidRDefault="00FD3F0F" w:rsidP="002362BA">
            <w:pPr>
              <w:pStyle w:val="prastasis1"/>
              <w:jc w:val="both"/>
              <w:rPr>
                <w:b/>
                <w:bCs/>
                <w:sz w:val="22"/>
                <w:szCs w:val="22"/>
              </w:rPr>
            </w:pPr>
            <w:r w:rsidRPr="00B96F67">
              <w:rPr>
                <w:b/>
                <w:bCs/>
                <w:sz w:val="22"/>
                <w:szCs w:val="22"/>
              </w:rPr>
              <w:t>1.1.</w:t>
            </w:r>
          </w:p>
        </w:tc>
        <w:tc>
          <w:tcPr>
            <w:tcW w:w="2109" w:type="dxa"/>
          </w:tcPr>
          <w:p w14:paraId="4151719A" w14:textId="703E64E6" w:rsidR="00FD3F0F" w:rsidRPr="00B96F67" w:rsidRDefault="009D21EA" w:rsidP="003905DA">
            <w:pPr>
              <w:pStyle w:val="prastasis1"/>
              <w:jc w:val="center"/>
              <w:rPr>
                <w:b/>
                <w:bCs/>
                <w:sz w:val="22"/>
                <w:szCs w:val="22"/>
              </w:rPr>
            </w:pPr>
            <w:r w:rsidRPr="00B96F67">
              <w:rPr>
                <w:b/>
                <w:bCs/>
                <w:sz w:val="22"/>
                <w:szCs w:val="22"/>
              </w:rPr>
              <w:t>Pirkėjas</w:t>
            </w:r>
          </w:p>
        </w:tc>
        <w:tc>
          <w:tcPr>
            <w:tcW w:w="6798" w:type="dxa"/>
          </w:tcPr>
          <w:p w14:paraId="6C8006D8" w14:textId="68C199B4" w:rsidR="00FD3F0F" w:rsidRPr="00B96F67" w:rsidRDefault="009D21EA" w:rsidP="002362BA">
            <w:pPr>
              <w:pStyle w:val="prastasis1"/>
              <w:jc w:val="both"/>
              <w:rPr>
                <w:bCs/>
                <w:sz w:val="22"/>
                <w:szCs w:val="22"/>
              </w:rPr>
            </w:pPr>
            <w:r w:rsidRPr="00B96F67">
              <w:rPr>
                <w:bCs/>
                <w:sz w:val="22"/>
                <w:szCs w:val="22"/>
              </w:rPr>
              <w:t xml:space="preserve">UAB </w:t>
            </w:r>
            <w:r w:rsidR="00FD3F0F" w:rsidRPr="00B96F67">
              <w:rPr>
                <w:bCs/>
                <w:sz w:val="22"/>
                <w:szCs w:val="22"/>
              </w:rPr>
              <w:t>„Vilniaus viešasis transportas“</w:t>
            </w:r>
          </w:p>
        </w:tc>
      </w:tr>
      <w:tr w:rsidR="00FD3F0F" w:rsidRPr="00B96F67" w14:paraId="6E832E13" w14:textId="77777777" w:rsidTr="009B3277">
        <w:trPr>
          <w:trHeight w:val="152"/>
        </w:trPr>
        <w:tc>
          <w:tcPr>
            <w:tcW w:w="721" w:type="dxa"/>
          </w:tcPr>
          <w:p w14:paraId="38EC4A3B" w14:textId="368E8EA0" w:rsidR="00FD3F0F" w:rsidRPr="00B96F67" w:rsidRDefault="00FD3F0F" w:rsidP="002362BA">
            <w:pPr>
              <w:pStyle w:val="prastasis1"/>
              <w:jc w:val="both"/>
              <w:rPr>
                <w:b/>
                <w:bCs/>
                <w:sz w:val="22"/>
                <w:szCs w:val="22"/>
              </w:rPr>
            </w:pPr>
            <w:r w:rsidRPr="00B96F67">
              <w:rPr>
                <w:b/>
                <w:bCs/>
                <w:sz w:val="22"/>
                <w:szCs w:val="22"/>
              </w:rPr>
              <w:t>1.2.</w:t>
            </w:r>
          </w:p>
        </w:tc>
        <w:tc>
          <w:tcPr>
            <w:tcW w:w="2109" w:type="dxa"/>
          </w:tcPr>
          <w:p w14:paraId="5F6E6602" w14:textId="75CAEFB5" w:rsidR="00FD3F0F" w:rsidRPr="00B96F67" w:rsidRDefault="00136A9E" w:rsidP="003905DA">
            <w:pPr>
              <w:pStyle w:val="prastasis1"/>
              <w:jc w:val="center"/>
              <w:rPr>
                <w:b/>
                <w:bCs/>
                <w:sz w:val="22"/>
                <w:szCs w:val="22"/>
              </w:rPr>
            </w:pPr>
            <w:r w:rsidRPr="00B96F67">
              <w:rPr>
                <w:b/>
                <w:bCs/>
                <w:sz w:val="22"/>
                <w:szCs w:val="22"/>
              </w:rPr>
              <w:t>T</w:t>
            </w:r>
            <w:r w:rsidR="00FD3F0F" w:rsidRPr="00B96F67">
              <w:rPr>
                <w:b/>
                <w:bCs/>
                <w:sz w:val="22"/>
                <w:szCs w:val="22"/>
              </w:rPr>
              <w:t>iekėjas</w:t>
            </w:r>
          </w:p>
        </w:tc>
        <w:tc>
          <w:tcPr>
            <w:tcW w:w="6798" w:type="dxa"/>
          </w:tcPr>
          <w:p w14:paraId="294C486C" w14:textId="7D618ED0" w:rsidR="00FD3F0F" w:rsidRPr="00B96F67" w:rsidRDefault="009D21EA" w:rsidP="002362BA">
            <w:pPr>
              <w:pStyle w:val="prastasis1"/>
              <w:jc w:val="both"/>
              <w:rPr>
                <w:bCs/>
                <w:sz w:val="22"/>
                <w:szCs w:val="22"/>
              </w:rPr>
            </w:pPr>
            <w:r w:rsidRPr="00B96F67">
              <w:rPr>
                <w:bCs/>
                <w:sz w:val="22"/>
                <w:szCs w:val="22"/>
              </w:rPr>
              <w:t xml:space="preserve">Ūkio </w:t>
            </w:r>
            <w:r w:rsidR="00FD3F0F" w:rsidRPr="00B96F67">
              <w:rPr>
                <w:bCs/>
                <w:sz w:val="22"/>
                <w:szCs w:val="22"/>
              </w:rPr>
              <w:t>subjektas – fizinis asmuo, privatusis juridinis asmuo, viešasis juridinis asmuo, kitos organizacijos ir jų padaliniai ar tokių asmenų grupė, su kuriuo Pirkėjas sudaro Sutartį</w:t>
            </w:r>
          </w:p>
        </w:tc>
      </w:tr>
      <w:tr w:rsidR="00FD3F0F" w:rsidRPr="00B96F67" w14:paraId="4FD6409A" w14:textId="77777777" w:rsidTr="009B3277">
        <w:tc>
          <w:tcPr>
            <w:tcW w:w="721" w:type="dxa"/>
          </w:tcPr>
          <w:p w14:paraId="0321E4B8" w14:textId="73E78E93" w:rsidR="00FD3F0F" w:rsidRPr="00B96F67" w:rsidRDefault="00FD3F0F" w:rsidP="002362BA">
            <w:pPr>
              <w:pStyle w:val="prastasis1"/>
              <w:jc w:val="both"/>
              <w:rPr>
                <w:b/>
                <w:bCs/>
                <w:sz w:val="22"/>
                <w:szCs w:val="22"/>
              </w:rPr>
            </w:pPr>
            <w:r w:rsidRPr="00B96F67">
              <w:rPr>
                <w:b/>
                <w:bCs/>
                <w:sz w:val="22"/>
                <w:szCs w:val="22"/>
              </w:rPr>
              <w:t>1.3.</w:t>
            </w:r>
          </w:p>
        </w:tc>
        <w:tc>
          <w:tcPr>
            <w:tcW w:w="2109" w:type="dxa"/>
          </w:tcPr>
          <w:p w14:paraId="398B7CBF" w14:textId="7309024F" w:rsidR="00FD3F0F" w:rsidRPr="00B96F67" w:rsidRDefault="009D21EA" w:rsidP="003905DA">
            <w:pPr>
              <w:pStyle w:val="prastasis1"/>
              <w:jc w:val="center"/>
              <w:rPr>
                <w:b/>
                <w:bCs/>
                <w:sz w:val="22"/>
                <w:szCs w:val="22"/>
              </w:rPr>
            </w:pPr>
            <w:r w:rsidRPr="00B96F67">
              <w:rPr>
                <w:b/>
                <w:bCs/>
                <w:sz w:val="22"/>
                <w:szCs w:val="22"/>
              </w:rPr>
              <w:t>Sutartis</w:t>
            </w:r>
          </w:p>
        </w:tc>
        <w:tc>
          <w:tcPr>
            <w:tcW w:w="6798" w:type="dxa"/>
          </w:tcPr>
          <w:p w14:paraId="373D9051" w14:textId="055AE2B3" w:rsidR="00FD3F0F" w:rsidRPr="00B96F67" w:rsidRDefault="009D21EA" w:rsidP="002362BA">
            <w:pPr>
              <w:pStyle w:val="prastasis1"/>
              <w:jc w:val="both"/>
              <w:rPr>
                <w:bCs/>
                <w:sz w:val="22"/>
                <w:szCs w:val="22"/>
              </w:rPr>
            </w:pPr>
            <w:r w:rsidRPr="00B96F67">
              <w:rPr>
                <w:bCs/>
                <w:sz w:val="22"/>
                <w:szCs w:val="22"/>
              </w:rPr>
              <w:t>Sutartis</w:t>
            </w:r>
            <w:r w:rsidR="00FD3F0F" w:rsidRPr="00B96F67">
              <w:rPr>
                <w:bCs/>
                <w:sz w:val="22"/>
                <w:szCs w:val="22"/>
              </w:rPr>
              <w:t xml:space="preserve">, sudaroma tarp </w:t>
            </w:r>
            <w:r w:rsidR="00136A9E" w:rsidRPr="00B96F67">
              <w:rPr>
                <w:bCs/>
                <w:sz w:val="22"/>
                <w:szCs w:val="22"/>
              </w:rPr>
              <w:t>Tiekėjo</w:t>
            </w:r>
            <w:r w:rsidR="00FD3F0F" w:rsidRPr="00B96F67">
              <w:rPr>
                <w:bCs/>
                <w:sz w:val="22"/>
                <w:szCs w:val="22"/>
              </w:rPr>
              <w:t xml:space="preserve"> ir Pirkėjo dėl Pirkimo objekto</w:t>
            </w:r>
          </w:p>
        </w:tc>
      </w:tr>
      <w:tr w:rsidR="00FD3F0F" w:rsidRPr="00B96F67" w14:paraId="0364EBAA" w14:textId="77777777" w:rsidTr="009B3277">
        <w:tc>
          <w:tcPr>
            <w:tcW w:w="721" w:type="dxa"/>
          </w:tcPr>
          <w:p w14:paraId="0AC96510" w14:textId="0F1665DF" w:rsidR="00FD3F0F" w:rsidRPr="00B96F67" w:rsidRDefault="00FD3F0F" w:rsidP="002362BA">
            <w:pPr>
              <w:pStyle w:val="prastasis1"/>
              <w:jc w:val="both"/>
              <w:rPr>
                <w:b/>
                <w:bCs/>
                <w:sz w:val="22"/>
                <w:szCs w:val="22"/>
              </w:rPr>
            </w:pPr>
            <w:r w:rsidRPr="00B96F67">
              <w:rPr>
                <w:b/>
                <w:bCs/>
                <w:sz w:val="22"/>
                <w:szCs w:val="22"/>
              </w:rPr>
              <w:t>1.4.</w:t>
            </w:r>
          </w:p>
        </w:tc>
        <w:tc>
          <w:tcPr>
            <w:tcW w:w="2109" w:type="dxa"/>
          </w:tcPr>
          <w:p w14:paraId="6979313B" w14:textId="2313C5DD" w:rsidR="00FD3F0F" w:rsidRPr="00B96F67" w:rsidRDefault="00136A9E" w:rsidP="003905DA">
            <w:pPr>
              <w:pStyle w:val="prastasis1"/>
              <w:jc w:val="center"/>
              <w:rPr>
                <w:b/>
                <w:bCs/>
                <w:sz w:val="22"/>
                <w:szCs w:val="22"/>
              </w:rPr>
            </w:pPr>
            <w:r w:rsidRPr="00B96F67">
              <w:rPr>
                <w:b/>
                <w:bCs/>
                <w:sz w:val="22"/>
                <w:szCs w:val="22"/>
              </w:rPr>
              <w:t>P</w:t>
            </w:r>
            <w:r w:rsidR="00FD3F0F" w:rsidRPr="00B96F67">
              <w:rPr>
                <w:b/>
                <w:bCs/>
                <w:sz w:val="22"/>
                <w:szCs w:val="22"/>
              </w:rPr>
              <w:t>irkimo objektas</w:t>
            </w:r>
          </w:p>
        </w:tc>
        <w:tc>
          <w:tcPr>
            <w:tcW w:w="6798" w:type="dxa"/>
          </w:tcPr>
          <w:p w14:paraId="696283BD" w14:textId="489A7678" w:rsidR="00FD3F0F" w:rsidRPr="00B96F67" w:rsidRDefault="0041000A" w:rsidP="002362BA">
            <w:pPr>
              <w:pStyle w:val="prastasis1"/>
              <w:jc w:val="both"/>
              <w:rPr>
                <w:bCs/>
                <w:sz w:val="22"/>
                <w:szCs w:val="22"/>
              </w:rPr>
            </w:pPr>
            <w:r w:rsidRPr="00B96F67">
              <w:rPr>
                <w:bCs/>
                <w:sz w:val="22"/>
                <w:szCs w:val="22"/>
              </w:rPr>
              <w:t>Prek</w:t>
            </w:r>
            <w:r w:rsidR="00136A9E" w:rsidRPr="00B96F67">
              <w:rPr>
                <w:bCs/>
                <w:sz w:val="22"/>
                <w:szCs w:val="22"/>
              </w:rPr>
              <w:t>ės</w:t>
            </w:r>
          </w:p>
        </w:tc>
      </w:tr>
      <w:tr w:rsidR="624C463E" w:rsidRPr="00B96F67" w14:paraId="1E086386" w14:textId="77777777" w:rsidTr="009B3277">
        <w:trPr>
          <w:trHeight w:val="300"/>
        </w:trPr>
        <w:tc>
          <w:tcPr>
            <w:tcW w:w="721" w:type="dxa"/>
          </w:tcPr>
          <w:p w14:paraId="560EE3F7" w14:textId="14A189D3" w:rsidR="7D587FE6" w:rsidRPr="00B96F67" w:rsidRDefault="7D587FE6" w:rsidP="002362BA">
            <w:pPr>
              <w:pStyle w:val="prastasis1"/>
              <w:jc w:val="both"/>
              <w:rPr>
                <w:b/>
                <w:bCs/>
              </w:rPr>
            </w:pPr>
            <w:r w:rsidRPr="00B96F67">
              <w:rPr>
                <w:b/>
                <w:bCs/>
                <w:sz w:val="22"/>
                <w:szCs w:val="22"/>
              </w:rPr>
              <w:t>1.5.</w:t>
            </w:r>
          </w:p>
        </w:tc>
        <w:tc>
          <w:tcPr>
            <w:tcW w:w="2109" w:type="dxa"/>
          </w:tcPr>
          <w:p w14:paraId="663B258A" w14:textId="5653981D" w:rsidR="53F823D1" w:rsidRPr="00B96F67" w:rsidRDefault="53F823D1" w:rsidP="003905DA">
            <w:pPr>
              <w:pStyle w:val="prastasis1"/>
              <w:jc w:val="center"/>
              <w:rPr>
                <w:b/>
                <w:bCs/>
                <w:sz w:val="22"/>
                <w:szCs w:val="22"/>
              </w:rPr>
            </w:pPr>
            <w:r w:rsidRPr="00B96F67">
              <w:rPr>
                <w:b/>
                <w:bCs/>
                <w:sz w:val="22"/>
                <w:szCs w:val="22"/>
              </w:rPr>
              <w:t>Techninė specifikacija arba TS</w:t>
            </w:r>
          </w:p>
        </w:tc>
        <w:tc>
          <w:tcPr>
            <w:tcW w:w="6798" w:type="dxa"/>
          </w:tcPr>
          <w:p w14:paraId="05FE3D2C" w14:textId="22BC4AFC" w:rsidR="53F823D1" w:rsidRPr="00B96F67" w:rsidRDefault="00575C1F" w:rsidP="002362BA">
            <w:pPr>
              <w:pStyle w:val="prastasis1"/>
              <w:jc w:val="both"/>
            </w:pPr>
            <w:r>
              <w:rPr>
                <w:sz w:val="22"/>
                <w:szCs w:val="22"/>
              </w:rPr>
              <w:t>D</w:t>
            </w:r>
            <w:r w:rsidR="53F823D1" w:rsidRPr="00B96F67">
              <w:rPr>
                <w:sz w:val="22"/>
                <w:szCs w:val="22"/>
              </w:rPr>
              <w:t>okumentas, kuriame apibūdintas pirkimo objektas</w:t>
            </w:r>
            <w:r w:rsidR="007D4A63">
              <w:rPr>
                <w:sz w:val="22"/>
                <w:szCs w:val="22"/>
              </w:rPr>
              <w:t>.</w:t>
            </w:r>
          </w:p>
        </w:tc>
      </w:tr>
      <w:tr w:rsidR="624C463E" w:rsidRPr="00B96F67" w14:paraId="478737C5" w14:textId="77777777" w:rsidTr="009B3277">
        <w:trPr>
          <w:trHeight w:val="300"/>
        </w:trPr>
        <w:tc>
          <w:tcPr>
            <w:tcW w:w="721" w:type="dxa"/>
          </w:tcPr>
          <w:p w14:paraId="45D46784" w14:textId="2B77EA95" w:rsidR="0A3456B6" w:rsidRPr="00B96F67" w:rsidRDefault="0A3456B6" w:rsidP="002362BA">
            <w:pPr>
              <w:pStyle w:val="prastasis1"/>
              <w:jc w:val="both"/>
              <w:rPr>
                <w:b/>
                <w:bCs/>
              </w:rPr>
            </w:pPr>
            <w:r w:rsidRPr="00B96F67">
              <w:rPr>
                <w:b/>
                <w:bCs/>
                <w:sz w:val="22"/>
                <w:szCs w:val="22"/>
              </w:rPr>
              <w:t>1.</w:t>
            </w:r>
            <w:r w:rsidR="3F437469" w:rsidRPr="00B96F67">
              <w:rPr>
                <w:b/>
                <w:bCs/>
                <w:sz w:val="22"/>
                <w:szCs w:val="22"/>
              </w:rPr>
              <w:t>6</w:t>
            </w:r>
            <w:r w:rsidRPr="00B96F67">
              <w:rPr>
                <w:b/>
                <w:bCs/>
                <w:sz w:val="22"/>
                <w:szCs w:val="22"/>
              </w:rPr>
              <w:t>.</w:t>
            </w:r>
          </w:p>
        </w:tc>
        <w:tc>
          <w:tcPr>
            <w:tcW w:w="2109" w:type="dxa"/>
          </w:tcPr>
          <w:p w14:paraId="22C5AC52" w14:textId="232D5318" w:rsidR="0A3456B6" w:rsidRPr="00B96F67" w:rsidRDefault="0A3456B6" w:rsidP="002362BA">
            <w:pPr>
              <w:pStyle w:val="prastasis1"/>
              <w:jc w:val="center"/>
              <w:rPr>
                <w:b/>
                <w:bCs/>
              </w:rPr>
            </w:pPr>
            <w:r w:rsidRPr="00B96F67">
              <w:rPr>
                <w:b/>
                <w:bCs/>
                <w:sz w:val="22"/>
                <w:szCs w:val="22"/>
              </w:rPr>
              <w:t>Užsakymas</w:t>
            </w:r>
          </w:p>
        </w:tc>
        <w:tc>
          <w:tcPr>
            <w:tcW w:w="6798" w:type="dxa"/>
          </w:tcPr>
          <w:p w14:paraId="1149C802" w14:textId="24BBCC68" w:rsidR="0A3456B6" w:rsidRPr="00B96F67" w:rsidRDefault="0A3456B6" w:rsidP="002362BA">
            <w:pPr>
              <w:pStyle w:val="prastasis1"/>
              <w:jc w:val="both"/>
            </w:pPr>
            <w:r w:rsidRPr="00B96F67">
              <w:rPr>
                <w:sz w:val="22"/>
                <w:szCs w:val="22"/>
              </w:rPr>
              <w:t xml:space="preserve">Pirkėjo </w:t>
            </w:r>
            <w:r w:rsidR="00136A9E" w:rsidRPr="00B96F67">
              <w:rPr>
                <w:sz w:val="22"/>
                <w:szCs w:val="22"/>
              </w:rPr>
              <w:t xml:space="preserve">Tiekėjui </w:t>
            </w:r>
            <w:r w:rsidRPr="00B96F67">
              <w:rPr>
                <w:sz w:val="22"/>
                <w:szCs w:val="22"/>
              </w:rPr>
              <w:t xml:space="preserve">pagal Sutartį teikiamas dokumentas (jei sudaromas) ar el. laiškas ar kita Sutarties nustatyta forma </w:t>
            </w:r>
            <w:r w:rsidR="00136A9E" w:rsidRPr="00B96F67">
              <w:rPr>
                <w:sz w:val="22"/>
                <w:szCs w:val="22"/>
              </w:rPr>
              <w:t xml:space="preserve">Tiekėjui </w:t>
            </w:r>
            <w:r w:rsidRPr="00B96F67">
              <w:rPr>
                <w:sz w:val="22"/>
                <w:szCs w:val="22"/>
              </w:rPr>
              <w:t xml:space="preserve">teikiamas </w:t>
            </w:r>
            <w:r w:rsidR="0041000A" w:rsidRPr="00B96F67">
              <w:rPr>
                <w:sz w:val="22"/>
                <w:szCs w:val="22"/>
              </w:rPr>
              <w:t>Prek</w:t>
            </w:r>
            <w:r w:rsidRPr="00B96F67">
              <w:rPr>
                <w:sz w:val="22"/>
                <w:szCs w:val="22"/>
              </w:rPr>
              <w:t>ių</w:t>
            </w:r>
            <w:r w:rsidR="5B5BBAD3" w:rsidRPr="00B96F67">
              <w:rPr>
                <w:sz w:val="22"/>
                <w:szCs w:val="22"/>
              </w:rPr>
              <w:t xml:space="preserve"> </w:t>
            </w:r>
            <w:r w:rsidRPr="00B96F67">
              <w:rPr>
                <w:sz w:val="22"/>
                <w:szCs w:val="22"/>
              </w:rPr>
              <w:t xml:space="preserve">užsakymas, kuriame nustatytas </w:t>
            </w:r>
            <w:r w:rsidR="0041000A" w:rsidRPr="00B96F67">
              <w:rPr>
                <w:sz w:val="22"/>
                <w:szCs w:val="22"/>
              </w:rPr>
              <w:t>Prek</w:t>
            </w:r>
            <w:r w:rsidRPr="00B96F67">
              <w:rPr>
                <w:sz w:val="22"/>
                <w:szCs w:val="22"/>
              </w:rPr>
              <w:t>ių</w:t>
            </w:r>
            <w:r w:rsidR="7B429B8F" w:rsidRPr="00B96F67">
              <w:rPr>
                <w:sz w:val="22"/>
                <w:szCs w:val="22"/>
              </w:rPr>
              <w:t xml:space="preserve"> </w:t>
            </w:r>
            <w:r w:rsidRPr="00B96F67">
              <w:rPr>
                <w:sz w:val="22"/>
                <w:szCs w:val="22"/>
              </w:rPr>
              <w:t xml:space="preserve">poreikis ir pagal kurį </w:t>
            </w:r>
            <w:r w:rsidR="00136A9E" w:rsidRPr="00B96F67">
              <w:rPr>
                <w:sz w:val="22"/>
                <w:szCs w:val="22"/>
              </w:rPr>
              <w:t xml:space="preserve">Tiekėjas </w:t>
            </w:r>
            <w:r w:rsidRPr="00B96F67">
              <w:rPr>
                <w:sz w:val="22"/>
                <w:szCs w:val="22"/>
              </w:rPr>
              <w:t xml:space="preserve">turi perduoti ir parduoti </w:t>
            </w:r>
            <w:r w:rsidR="0041000A" w:rsidRPr="00B96F67">
              <w:rPr>
                <w:sz w:val="22"/>
                <w:szCs w:val="22"/>
              </w:rPr>
              <w:t>Prek</w:t>
            </w:r>
            <w:r w:rsidRPr="00B96F67">
              <w:rPr>
                <w:sz w:val="22"/>
                <w:szCs w:val="22"/>
              </w:rPr>
              <w:t>es</w:t>
            </w:r>
            <w:r w:rsidR="3B8EBD1E" w:rsidRPr="00B96F67">
              <w:rPr>
                <w:sz w:val="22"/>
                <w:szCs w:val="22"/>
              </w:rPr>
              <w:t xml:space="preserve"> </w:t>
            </w:r>
            <w:r w:rsidRPr="00B96F67">
              <w:rPr>
                <w:sz w:val="22"/>
                <w:szCs w:val="22"/>
              </w:rPr>
              <w:t>Pirkėjui</w:t>
            </w:r>
          </w:p>
        </w:tc>
      </w:tr>
      <w:tr w:rsidR="624C463E" w:rsidRPr="00B96F67" w14:paraId="3B7B2F72" w14:textId="77777777" w:rsidTr="009B3277">
        <w:trPr>
          <w:trHeight w:val="300"/>
        </w:trPr>
        <w:tc>
          <w:tcPr>
            <w:tcW w:w="721" w:type="dxa"/>
          </w:tcPr>
          <w:p w14:paraId="5F236703" w14:textId="0341867D" w:rsidR="0A3456B6" w:rsidRPr="00B96F67" w:rsidRDefault="0A3456B6" w:rsidP="002362BA">
            <w:pPr>
              <w:pStyle w:val="prastasis1"/>
              <w:jc w:val="both"/>
              <w:rPr>
                <w:b/>
                <w:bCs/>
              </w:rPr>
            </w:pPr>
            <w:r w:rsidRPr="00B96F67">
              <w:rPr>
                <w:b/>
                <w:bCs/>
                <w:sz w:val="22"/>
                <w:szCs w:val="22"/>
              </w:rPr>
              <w:t>1.</w:t>
            </w:r>
            <w:r w:rsidR="42B77C20" w:rsidRPr="00B96F67">
              <w:rPr>
                <w:b/>
                <w:bCs/>
                <w:sz w:val="22"/>
                <w:szCs w:val="22"/>
              </w:rPr>
              <w:t>7</w:t>
            </w:r>
            <w:r w:rsidRPr="00B96F67">
              <w:rPr>
                <w:b/>
                <w:bCs/>
                <w:sz w:val="22"/>
                <w:szCs w:val="22"/>
              </w:rPr>
              <w:t>.</w:t>
            </w:r>
          </w:p>
        </w:tc>
        <w:tc>
          <w:tcPr>
            <w:tcW w:w="2109" w:type="dxa"/>
          </w:tcPr>
          <w:p w14:paraId="5DADE2B7" w14:textId="632AADC6" w:rsidR="69C5538E" w:rsidRPr="00B96F67" w:rsidRDefault="69C5538E" w:rsidP="002362BA">
            <w:pPr>
              <w:pStyle w:val="prastasis1"/>
              <w:jc w:val="center"/>
              <w:rPr>
                <w:b/>
                <w:bCs/>
                <w:sz w:val="22"/>
                <w:szCs w:val="22"/>
              </w:rPr>
            </w:pPr>
            <w:r w:rsidRPr="00B96F67">
              <w:rPr>
                <w:b/>
                <w:bCs/>
                <w:sz w:val="22"/>
                <w:szCs w:val="22"/>
              </w:rPr>
              <w:t>Priėmimo-perdavimo aktas arba Aktas</w:t>
            </w:r>
          </w:p>
        </w:tc>
        <w:tc>
          <w:tcPr>
            <w:tcW w:w="6798" w:type="dxa"/>
          </w:tcPr>
          <w:p w14:paraId="371CF448" w14:textId="5B9C4DD4" w:rsidR="69C5538E" w:rsidRPr="00B96F67" w:rsidRDefault="00575C1F" w:rsidP="002362BA">
            <w:pPr>
              <w:pStyle w:val="prastasis1"/>
              <w:jc w:val="both"/>
            </w:pPr>
            <w:r>
              <w:rPr>
                <w:sz w:val="22"/>
                <w:szCs w:val="22"/>
              </w:rPr>
              <w:t>D</w:t>
            </w:r>
            <w:r w:rsidR="00136A9E" w:rsidRPr="00B96F67">
              <w:rPr>
                <w:sz w:val="22"/>
                <w:szCs w:val="22"/>
              </w:rPr>
              <w:t xml:space="preserve">okumentas, kuriuo Tiekėjas perduoda, o Pirkėjas priima </w:t>
            </w:r>
            <w:r w:rsidR="0041000A" w:rsidRPr="00B96F67">
              <w:rPr>
                <w:sz w:val="22"/>
                <w:szCs w:val="22"/>
              </w:rPr>
              <w:t>Prek</w:t>
            </w:r>
            <w:r w:rsidR="00136A9E" w:rsidRPr="00B96F67">
              <w:rPr>
                <w:sz w:val="22"/>
                <w:szCs w:val="22"/>
              </w:rPr>
              <w:t xml:space="preserve">es ir kuriuo Šalys patvirtina, kad pristatytos </w:t>
            </w:r>
            <w:r w:rsidR="0041000A" w:rsidRPr="00B96F67">
              <w:rPr>
                <w:sz w:val="22"/>
                <w:szCs w:val="22"/>
              </w:rPr>
              <w:t>Prek</w:t>
            </w:r>
            <w:r w:rsidR="00136A9E" w:rsidRPr="00B96F67">
              <w:rPr>
                <w:sz w:val="22"/>
                <w:szCs w:val="22"/>
              </w:rPr>
              <w:t xml:space="preserve">ės atitinka nustatytus reikalavimus. Jeigu Sutartyje yra numatytas </w:t>
            </w:r>
            <w:r w:rsidR="0041000A" w:rsidRPr="00B96F67">
              <w:rPr>
                <w:sz w:val="22"/>
                <w:szCs w:val="22"/>
              </w:rPr>
              <w:t>Prek</w:t>
            </w:r>
            <w:r w:rsidR="00136A9E" w:rsidRPr="00B96F67">
              <w:rPr>
                <w:sz w:val="22"/>
                <w:szCs w:val="22"/>
              </w:rPr>
              <w:t>ių pristatymas dalimis,</w:t>
            </w:r>
            <w:r w:rsidR="003577D2">
              <w:rPr>
                <w:sz w:val="22"/>
                <w:szCs w:val="22"/>
              </w:rPr>
              <w:t xml:space="preserve"> </w:t>
            </w:r>
            <w:r w:rsidR="0041000A" w:rsidRPr="00B96F67">
              <w:rPr>
                <w:sz w:val="22"/>
                <w:szCs w:val="22"/>
              </w:rPr>
              <w:t>Prek</w:t>
            </w:r>
            <w:r w:rsidR="00136A9E" w:rsidRPr="00B96F67">
              <w:rPr>
                <w:sz w:val="22"/>
                <w:szCs w:val="22"/>
              </w:rPr>
              <w:t xml:space="preserve">ių perdavimo-priėmimo aktas gali būti sudaromas dėl kiekvienos dalies atskirai. </w:t>
            </w:r>
            <w:r w:rsidR="69C5538E" w:rsidRPr="00B96F67">
              <w:rPr>
                <w:sz w:val="22"/>
                <w:szCs w:val="22"/>
              </w:rPr>
              <w:t xml:space="preserve">Aktas pasirašomas tais atvejais, kai </w:t>
            </w:r>
            <w:r w:rsidR="00EF1243" w:rsidRPr="00B96F67">
              <w:rPr>
                <w:sz w:val="22"/>
                <w:szCs w:val="22"/>
              </w:rPr>
              <w:t>Tiekėj</w:t>
            </w:r>
            <w:r w:rsidR="69C5538E" w:rsidRPr="00B96F67">
              <w:rPr>
                <w:sz w:val="22"/>
                <w:szCs w:val="22"/>
              </w:rPr>
              <w:t xml:space="preserve">o patiektos </w:t>
            </w:r>
            <w:r w:rsidR="0041000A" w:rsidRPr="00B96F67">
              <w:rPr>
                <w:sz w:val="22"/>
                <w:szCs w:val="22"/>
              </w:rPr>
              <w:t>Prek</w:t>
            </w:r>
            <w:r w:rsidR="69C5538E" w:rsidRPr="00B96F67">
              <w:rPr>
                <w:sz w:val="22"/>
                <w:szCs w:val="22"/>
              </w:rPr>
              <w:t>ės turi būti sumontuotos ar kitokiu būdu paruoštos tinkamam jų naudojimui</w:t>
            </w:r>
            <w:r w:rsidR="00136A9E" w:rsidRPr="00B96F67">
              <w:rPr>
                <w:sz w:val="22"/>
                <w:szCs w:val="22"/>
              </w:rPr>
              <w:t>.</w:t>
            </w:r>
          </w:p>
        </w:tc>
      </w:tr>
      <w:tr w:rsidR="00136A9E" w:rsidRPr="00B96F67" w14:paraId="15BDB618" w14:textId="77777777" w:rsidTr="009B3277">
        <w:trPr>
          <w:trHeight w:val="300"/>
        </w:trPr>
        <w:tc>
          <w:tcPr>
            <w:tcW w:w="721" w:type="dxa"/>
          </w:tcPr>
          <w:p w14:paraId="76F3BFBF" w14:textId="0F54D851" w:rsidR="00136A9E" w:rsidRPr="00B96F67" w:rsidRDefault="00136A9E" w:rsidP="002362BA">
            <w:pPr>
              <w:pStyle w:val="prastasis1"/>
              <w:jc w:val="both"/>
              <w:rPr>
                <w:b/>
                <w:bCs/>
                <w:sz w:val="22"/>
                <w:szCs w:val="22"/>
              </w:rPr>
            </w:pPr>
            <w:r w:rsidRPr="00B96F67">
              <w:rPr>
                <w:b/>
                <w:bCs/>
                <w:sz w:val="22"/>
                <w:szCs w:val="22"/>
              </w:rPr>
              <w:t>1.8.</w:t>
            </w:r>
          </w:p>
        </w:tc>
        <w:tc>
          <w:tcPr>
            <w:tcW w:w="2109" w:type="dxa"/>
          </w:tcPr>
          <w:p w14:paraId="00100C55" w14:textId="02F0A5D3" w:rsidR="00136A9E" w:rsidRPr="00B96F67" w:rsidRDefault="0041000A" w:rsidP="003905DA">
            <w:pPr>
              <w:pStyle w:val="prastasis1"/>
              <w:jc w:val="center"/>
              <w:rPr>
                <w:b/>
                <w:bCs/>
                <w:sz w:val="22"/>
                <w:szCs w:val="22"/>
              </w:rPr>
            </w:pPr>
            <w:r w:rsidRPr="00B96F67">
              <w:rPr>
                <w:b/>
                <w:bCs/>
                <w:sz w:val="22"/>
                <w:szCs w:val="22"/>
              </w:rPr>
              <w:t>Prek</w:t>
            </w:r>
            <w:r w:rsidR="00136A9E" w:rsidRPr="00B96F67">
              <w:rPr>
                <w:b/>
                <w:bCs/>
                <w:sz w:val="22"/>
                <w:szCs w:val="22"/>
              </w:rPr>
              <w:t>ių trūkumai</w:t>
            </w:r>
          </w:p>
        </w:tc>
        <w:tc>
          <w:tcPr>
            <w:tcW w:w="6798" w:type="dxa"/>
          </w:tcPr>
          <w:p w14:paraId="02B5DBCB" w14:textId="539D821A" w:rsidR="00136A9E" w:rsidRPr="00B96F67" w:rsidRDefault="0041000A" w:rsidP="002362BA">
            <w:pPr>
              <w:pStyle w:val="prastasis1"/>
              <w:jc w:val="both"/>
              <w:rPr>
                <w:sz w:val="22"/>
                <w:szCs w:val="22"/>
              </w:rPr>
            </w:pPr>
            <w:r w:rsidRPr="00B96F67">
              <w:rPr>
                <w:sz w:val="22"/>
                <w:szCs w:val="22"/>
              </w:rPr>
              <w:t>Prek</w:t>
            </w:r>
            <w:r w:rsidR="00136A9E" w:rsidRPr="00B96F67">
              <w:rPr>
                <w:sz w:val="22"/>
                <w:szCs w:val="22"/>
              </w:rPr>
              <w:t xml:space="preserve">ių perdavimo-priėmimo metu ar </w:t>
            </w:r>
            <w:r w:rsidRPr="00B96F67">
              <w:rPr>
                <w:sz w:val="22"/>
                <w:szCs w:val="22"/>
              </w:rPr>
              <w:t>Prek</w:t>
            </w:r>
            <w:r w:rsidR="00136A9E" w:rsidRPr="00B96F67">
              <w:rPr>
                <w:sz w:val="22"/>
                <w:szCs w:val="22"/>
              </w:rPr>
              <w:t xml:space="preserve">ės (-ių) garantinio termino galiojimo metu Pirkėjo ar (ir) trečiųjų asmenų nustatyti </w:t>
            </w:r>
            <w:r w:rsidRPr="00B96F67">
              <w:rPr>
                <w:sz w:val="22"/>
                <w:szCs w:val="22"/>
              </w:rPr>
              <w:t>Prek</w:t>
            </w:r>
            <w:r w:rsidR="00136A9E" w:rsidRPr="00B96F67">
              <w:rPr>
                <w:sz w:val="22"/>
                <w:szCs w:val="22"/>
              </w:rPr>
              <w:t xml:space="preserve">ių kokybės neatitikimai Sutarties ar (ir) įstatymų bei kitų teisės aktų reikalavimams, </w:t>
            </w:r>
            <w:r w:rsidRPr="00B96F67">
              <w:rPr>
                <w:sz w:val="22"/>
                <w:szCs w:val="22"/>
              </w:rPr>
              <w:t>Prek</w:t>
            </w:r>
            <w:r w:rsidR="00136A9E" w:rsidRPr="00B96F67">
              <w:rPr>
                <w:sz w:val="22"/>
                <w:szCs w:val="22"/>
              </w:rPr>
              <w:t xml:space="preserve">ių gedimai, paslėpti defektai, veiklos sutrikimai ar pan., dėl kurių </w:t>
            </w:r>
            <w:r w:rsidRPr="00B96F67">
              <w:rPr>
                <w:sz w:val="22"/>
                <w:szCs w:val="22"/>
              </w:rPr>
              <w:t>Prek</w:t>
            </w:r>
            <w:r w:rsidR="00136A9E" w:rsidRPr="00B96F67">
              <w:rPr>
                <w:sz w:val="22"/>
                <w:szCs w:val="22"/>
              </w:rPr>
              <w:t xml:space="preserve">ės (-ių) nebūtų galima naudoti tam tikslui, kuriam Pirkėjas ją (jas) ketino naudoti, arba dėl kurių </w:t>
            </w:r>
            <w:r w:rsidRPr="00B96F67">
              <w:rPr>
                <w:sz w:val="22"/>
                <w:szCs w:val="22"/>
              </w:rPr>
              <w:t>Prek</w:t>
            </w:r>
            <w:r w:rsidR="00136A9E" w:rsidRPr="00B96F67">
              <w:rPr>
                <w:sz w:val="22"/>
                <w:szCs w:val="22"/>
              </w:rPr>
              <w:t xml:space="preserve">ės (-ių) naudingumas sumažėtų taip, kad Pirkėjas, apie tuos trūkumus žinodamas, arba apskritai nebūtų tos (-ų) </w:t>
            </w:r>
            <w:r w:rsidRPr="00B96F67">
              <w:rPr>
                <w:sz w:val="22"/>
                <w:szCs w:val="22"/>
              </w:rPr>
              <w:t>Prek</w:t>
            </w:r>
            <w:r w:rsidR="00136A9E" w:rsidRPr="00B96F67">
              <w:rPr>
                <w:sz w:val="22"/>
                <w:szCs w:val="22"/>
              </w:rPr>
              <w:t xml:space="preserve">ės (-ių) pirkęs, arba nebūtų už </w:t>
            </w:r>
            <w:r w:rsidRPr="00B96F67">
              <w:rPr>
                <w:sz w:val="22"/>
                <w:szCs w:val="22"/>
              </w:rPr>
              <w:t>Prek</w:t>
            </w:r>
            <w:r w:rsidR="00136A9E" w:rsidRPr="00B96F67">
              <w:rPr>
                <w:sz w:val="22"/>
                <w:szCs w:val="22"/>
              </w:rPr>
              <w:t>ę (-es) mokėjęs tokio dydžio kainą</w:t>
            </w:r>
          </w:p>
        </w:tc>
      </w:tr>
    </w:tbl>
    <w:p w14:paraId="6945670C" w14:textId="77777777" w:rsidR="006F4D53" w:rsidRPr="00B96F67" w:rsidRDefault="006F4D53" w:rsidP="002362BA">
      <w:pPr>
        <w:pStyle w:val="prastasis1"/>
        <w:jc w:val="both"/>
        <w:rPr>
          <w:b/>
          <w:caps/>
          <w:sz w:val="22"/>
          <w:szCs w:val="22"/>
        </w:rPr>
      </w:pPr>
    </w:p>
    <w:tbl>
      <w:tblPr>
        <w:tblStyle w:val="TableGrid"/>
        <w:tblW w:w="0" w:type="auto"/>
        <w:tblLook w:val="04A0" w:firstRow="1" w:lastRow="0" w:firstColumn="1" w:lastColumn="0" w:noHBand="0" w:noVBand="1"/>
      </w:tblPr>
      <w:tblGrid>
        <w:gridCol w:w="701"/>
        <w:gridCol w:w="1952"/>
        <w:gridCol w:w="6550"/>
      </w:tblGrid>
      <w:tr w:rsidR="00EF3C87" w:rsidRPr="00B96F67" w14:paraId="7B2F5E60" w14:textId="77777777" w:rsidTr="00EC7566">
        <w:tc>
          <w:tcPr>
            <w:tcW w:w="714" w:type="dxa"/>
            <w:shd w:val="clear" w:color="auto" w:fill="E8E8E8" w:themeFill="background2"/>
          </w:tcPr>
          <w:p w14:paraId="1B0D0B1A" w14:textId="77777777" w:rsidR="00EF3C87" w:rsidRPr="00B96F67" w:rsidRDefault="00EF3C87" w:rsidP="002362BA">
            <w:pPr>
              <w:pStyle w:val="prastasis1"/>
              <w:jc w:val="both"/>
              <w:rPr>
                <w:b/>
                <w:caps/>
                <w:sz w:val="22"/>
                <w:szCs w:val="22"/>
              </w:rPr>
            </w:pPr>
            <w:r w:rsidRPr="00B96F67">
              <w:rPr>
                <w:b/>
                <w:caps/>
                <w:sz w:val="22"/>
                <w:szCs w:val="22"/>
              </w:rPr>
              <w:t>2.</w:t>
            </w:r>
          </w:p>
        </w:tc>
        <w:tc>
          <w:tcPr>
            <w:tcW w:w="8914" w:type="dxa"/>
            <w:gridSpan w:val="2"/>
            <w:shd w:val="clear" w:color="auto" w:fill="E8E8E8" w:themeFill="background2"/>
          </w:tcPr>
          <w:p w14:paraId="5E6F9EE3" w14:textId="77777777" w:rsidR="00EF3C87" w:rsidRPr="00B96F67" w:rsidRDefault="00EF3C87" w:rsidP="003905DA">
            <w:pPr>
              <w:pStyle w:val="prastasis1"/>
              <w:jc w:val="center"/>
              <w:rPr>
                <w:b/>
                <w:caps/>
                <w:sz w:val="22"/>
                <w:szCs w:val="22"/>
              </w:rPr>
            </w:pPr>
            <w:r w:rsidRPr="00B96F67">
              <w:rPr>
                <w:b/>
                <w:caps/>
              </w:rPr>
              <w:t>PIRKIMO OBJEKTAS</w:t>
            </w:r>
          </w:p>
        </w:tc>
      </w:tr>
      <w:tr w:rsidR="00EF3C87" w:rsidRPr="00B96F67" w14:paraId="16580C92" w14:textId="77777777" w:rsidTr="009B3277">
        <w:tc>
          <w:tcPr>
            <w:tcW w:w="714" w:type="dxa"/>
          </w:tcPr>
          <w:p w14:paraId="63448900" w14:textId="77777777" w:rsidR="00EF3C87" w:rsidRPr="00B96F67" w:rsidRDefault="00EF3C87" w:rsidP="002362BA">
            <w:pPr>
              <w:pStyle w:val="prastasis1"/>
              <w:jc w:val="both"/>
              <w:rPr>
                <w:b/>
                <w:bCs/>
                <w:caps/>
                <w:sz w:val="22"/>
                <w:szCs w:val="22"/>
              </w:rPr>
            </w:pPr>
            <w:r w:rsidRPr="00B96F67">
              <w:rPr>
                <w:b/>
                <w:bCs/>
                <w:caps/>
                <w:sz w:val="22"/>
                <w:szCs w:val="22"/>
              </w:rPr>
              <w:t>2.1.</w:t>
            </w:r>
          </w:p>
        </w:tc>
        <w:tc>
          <w:tcPr>
            <w:tcW w:w="1975" w:type="dxa"/>
          </w:tcPr>
          <w:p w14:paraId="5748B637" w14:textId="61218627" w:rsidR="00EF3C87" w:rsidRPr="00B96F67" w:rsidRDefault="00BA059A" w:rsidP="003905DA">
            <w:pPr>
              <w:pStyle w:val="prastasis1"/>
              <w:jc w:val="center"/>
              <w:rPr>
                <w:b/>
                <w:bCs/>
                <w:caps/>
                <w:sz w:val="22"/>
                <w:szCs w:val="22"/>
              </w:rPr>
            </w:pPr>
            <w:r w:rsidRPr="00B96F67">
              <w:rPr>
                <w:b/>
                <w:bCs/>
                <w:sz w:val="22"/>
                <w:szCs w:val="22"/>
              </w:rPr>
              <w:t>Pirkimo objekto pavadinimas</w:t>
            </w:r>
          </w:p>
        </w:tc>
        <w:tc>
          <w:tcPr>
            <w:tcW w:w="6939" w:type="dxa"/>
          </w:tcPr>
          <w:p w14:paraId="1B83476E" w14:textId="42F1F496" w:rsidR="00EF3C87" w:rsidRPr="00303CDF" w:rsidRDefault="00895C48" w:rsidP="002362BA">
            <w:pPr>
              <w:pStyle w:val="prastasis1"/>
              <w:jc w:val="both"/>
              <w:rPr>
                <w:sz w:val="22"/>
                <w:szCs w:val="22"/>
              </w:rPr>
            </w:pPr>
            <w:r w:rsidRPr="00C07905">
              <w:rPr>
                <w:b/>
                <w:bCs/>
                <w:sz w:val="22"/>
                <w:szCs w:val="22"/>
              </w:rPr>
              <w:t>TETRA ETSI EN 300 392 (arba lygiaverčio) standarto skaitmeninio mobiliojo radijo ryšio sistemos (SMRRS) nuoma</w:t>
            </w:r>
            <w:r w:rsidR="3B04258A" w:rsidRPr="00303CDF">
              <w:rPr>
                <w:sz w:val="22"/>
                <w:szCs w:val="22"/>
              </w:rPr>
              <w:t xml:space="preserve"> (toliau –</w:t>
            </w:r>
            <w:r w:rsidR="0040515F" w:rsidRPr="00303CDF">
              <w:rPr>
                <w:sz w:val="22"/>
                <w:szCs w:val="22"/>
              </w:rPr>
              <w:t xml:space="preserve"> </w:t>
            </w:r>
            <w:sdt>
              <w:sdtPr>
                <w:rPr>
                  <w:sz w:val="22"/>
                  <w:szCs w:val="22"/>
                </w:rPr>
                <w:id w:val="-1480074315"/>
                <w:placeholder>
                  <w:docPart w:val="DefaultPlaceholder_-1854013438"/>
                </w:placeholder>
                <w:dropDownList>
                  <w:listItem w:displayText="Pasirinkti" w:value="Pasirinkti"/>
                  <w:listItem w:displayText="Prekės" w:value="Prekės"/>
                  <w:listItem w:displayText="Prekės ir (ar) paslaugos" w:value="Prekės ir (ar) paslaugos"/>
                  <w:listItem w:displayText="Prekės ir (ar) darbai" w:value="Prekės ir (ar) darbai"/>
                </w:dropDownList>
              </w:sdtPr>
              <w:sdtEndPr/>
              <w:sdtContent>
                <w:r w:rsidRPr="00303CDF">
                  <w:rPr>
                    <w:sz w:val="22"/>
                    <w:szCs w:val="22"/>
                  </w:rPr>
                  <w:t>Prekės</w:t>
                </w:r>
              </w:sdtContent>
            </w:sdt>
            <w:r w:rsidR="002362BA" w:rsidRPr="00303CDF">
              <w:rPr>
                <w:sz w:val="22"/>
                <w:szCs w:val="22"/>
              </w:rPr>
              <w:t>)</w:t>
            </w:r>
          </w:p>
        </w:tc>
      </w:tr>
      <w:tr w:rsidR="008F6B39" w:rsidRPr="00B96F67" w14:paraId="59F2DF9C" w14:textId="77777777" w:rsidTr="009B3277">
        <w:tc>
          <w:tcPr>
            <w:tcW w:w="714" w:type="dxa"/>
          </w:tcPr>
          <w:p w14:paraId="0B5C3C12" w14:textId="7C7173ED" w:rsidR="008F6B39" w:rsidRPr="00B96F67" w:rsidRDefault="008F6B39" w:rsidP="002362BA">
            <w:pPr>
              <w:pStyle w:val="prastasis1"/>
              <w:jc w:val="both"/>
              <w:rPr>
                <w:b/>
                <w:bCs/>
                <w:caps/>
                <w:sz w:val="22"/>
                <w:szCs w:val="22"/>
              </w:rPr>
            </w:pPr>
            <w:r w:rsidRPr="00B96F67">
              <w:rPr>
                <w:b/>
                <w:bCs/>
                <w:caps/>
                <w:sz w:val="22"/>
                <w:szCs w:val="22"/>
              </w:rPr>
              <w:t>2.2.</w:t>
            </w:r>
          </w:p>
        </w:tc>
        <w:tc>
          <w:tcPr>
            <w:tcW w:w="1975" w:type="dxa"/>
          </w:tcPr>
          <w:p w14:paraId="6C7933A9" w14:textId="37A8DA30" w:rsidR="008F6B39" w:rsidRPr="00FC4EE3" w:rsidRDefault="00BA059A" w:rsidP="003905DA">
            <w:pPr>
              <w:pStyle w:val="prastasis1"/>
              <w:jc w:val="center"/>
              <w:rPr>
                <w:b/>
                <w:bCs/>
                <w:caps/>
                <w:sz w:val="22"/>
                <w:szCs w:val="22"/>
              </w:rPr>
            </w:pPr>
            <w:r w:rsidRPr="00FC4EE3">
              <w:rPr>
                <w:b/>
                <w:bCs/>
                <w:sz w:val="22"/>
                <w:szCs w:val="22"/>
              </w:rPr>
              <w:t>Esama situacija</w:t>
            </w:r>
          </w:p>
        </w:tc>
        <w:tc>
          <w:tcPr>
            <w:tcW w:w="6939" w:type="dxa"/>
          </w:tcPr>
          <w:p w14:paraId="00BFD249" w14:textId="02E3A584" w:rsidR="008F6B39" w:rsidRPr="00FC4EE3" w:rsidRDefault="5EF4D4CA" w:rsidP="002362BA">
            <w:pPr>
              <w:pStyle w:val="prastasis1"/>
              <w:jc w:val="both"/>
              <w:rPr>
                <w:caps/>
              </w:rPr>
            </w:pPr>
            <w:r w:rsidRPr="00FC4EE3">
              <w:rPr>
                <w:sz w:val="22"/>
                <w:szCs w:val="22"/>
              </w:rPr>
              <w:t xml:space="preserve">Netaikoma </w:t>
            </w:r>
          </w:p>
        </w:tc>
      </w:tr>
      <w:tr w:rsidR="008F6B39" w:rsidRPr="00B96F67" w14:paraId="0BB32291" w14:textId="77777777" w:rsidTr="009B3277">
        <w:trPr>
          <w:trHeight w:val="281"/>
        </w:trPr>
        <w:tc>
          <w:tcPr>
            <w:tcW w:w="714" w:type="dxa"/>
          </w:tcPr>
          <w:p w14:paraId="4A0070DB" w14:textId="028326BB" w:rsidR="008F6B39" w:rsidRPr="00B96F67" w:rsidRDefault="008F6B39" w:rsidP="002362BA">
            <w:pPr>
              <w:pStyle w:val="prastasis1"/>
              <w:jc w:val="both"/>
              <w:rPr>
                <w:b/>
                <w:bCs/>
                <w:caps/>
                <w:sz w:val="22"/>
                <w:szCs w:val="22"/>
              </w:rPr>
            </w:pPr>
            <w:r w:rsidRPr="00B96F67">
              <w:rPr>
                <w:b/>
                <w:bCs/>
                <w:caps/>
                <w:sz w:val="22"/>
                <w:szCs w:val="22"/>
              </w:rPr>
              <w:t>2.3.</w:t>
            </w:r>
          </w:p>
        </w:tc>
        <w:tc>
          <w:tcPr>
            <w:tcW w:w="1975" w:type="dxa"/>
          </w:tcPr>
          <w:p w14:paraId="0DF66B70" w14:textId="6D026469" w:rsidR="008F6B39" w:rsidRPr="00B96F67" w:rsidRDefault="5EF4D4CA" w:rsidP="003905DA">
            <w:pPr>
              <w:pStyle w:val="prastasis1"/>
              <w:jc w:val="center"/>
              <w:rPr>
                <w:b/>
                <w:bCs/>
                <w:caps/>
                <w:sz w:val="22"/>
                <w:szCs w:val="22"/>
              </w:rPr>
            </w:pPr>
            <w:r w:rsidRPr="00B96F67">
              <w:rPr>
                <w:b/>
                <w:bCs/>
                <w:sz w:val="22"/>
                <w:szCs w:val="22"/>
              </w:rPr>
              <w:t>Pirkimo objekto apimtis</w:t>
            </w:r>
          </w:p>
        </w:tc>
        <w:tc>
          <w:tcPr>
            <w:tcW w:w="6939" w:type="dxa"/>
          </w:tcPr>
          <w:p w14:paraId="0C0D2244" w14:textId="706CFE9A" w:rsidR="00D452EA" w:rsidRPr="00B96F67" w:rsidRDefault="6B50243C" w:rsidP="002362BA">
            <w:pPr>
              <w:tabs>
                <w:tab w:val="left" w:pos="360"/>
              </w:tabs>
              <w:spacing w:before="60" w:after="60" w:line="240" w:lineRule="auto"/>
              <w:jc w:val="both"/>
              <w:rPr>
                <w:rFonts w:ascii="Times New Roman" w:hAnsi="Times New Roman"/>
              </w:rPr>
            </w:pPr>
            <w:r w:rsidRPr="00B96F67">
              <w:rPr>
                <w:rFonts w:ascii="Times New Roman" w:hAnsi="Times New Roman"/>
              </w:rPr>
              <w:t>2.3.1.</w:t>
            </w:r>
            <w:r w:rsidR="00D452EA" w:rsidRPr="00B96F67">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00895C48">
                  <w:rPr>
                    <w:rFonts w:ascii="Times New Roman" w:hAnsi="Times New Roman"/>
                  </w:rPr>
                  <w:t>Pirkimo objektas nėra skaidomas į pirkimo objekto dalis.</w:t>
                </w:r>
              </w:sdtContent>
            </w:sdt>
          </w:p>
          <w:p w14:paraId="1D01CD30" w14:textId="4A138699" w:rsidR="009E2931" w:rsidRPr="00895C48" w:rsidRDefault="657219B9" w:rsidP="00895C48">
            <w:pPr>
              <w:tabs>
                <w:tab w:val="left" w:pos="540"/>
              </w:tabs>
              <w:jc w:val="both"/>
              <w:rPr>
                <w:rFonts w:ascii="Times New Roman" w:hAnsi="Times New Roman"/>
                <w:b/>
                <w:bCs/>
                <w:color w:val="3A7C22" w:themeColor="accent6" w:themeShade="BF"/>
              </w:rPr>
            </w:pPr>
            <w:r w:rsidRPr="00B96F67">
              <w:rPr>
                <w:rFonts w:ascii="Times New Roman" w:eastAsia="Times New Roman" w:hAnsi="Times New Roman"/>
              </w:rPr>
              <w:t xml:space="preserve">2.3.2. </w:t>
            </w:r>
            <w:r w:rsidRPr="00B96F67">
              <w:rPr>
                <w:rFonts w:ascii="Times New Roman" w:eastAsia="Times New Roman" w:hAnsi="Times New Roman"/>
                <w:b/>
                <w:bCs/>
              </w:rPr>
              <w:t>Kiekiai/Apimtys:</w:t>
            </w:r>
            <w:r w:rsidRPr="00B96F67">
              <w:rPr>
                <w:rFonts w:ascii="Times New Roman" w:eastAsia="Times New Roman" w:hAnsi="Times New Roman"/>
              </w:rPr>
              <w:t xml:space="preserve"> Perkamas</w:t>
            </w:r>
            <w:r w:rsidRPr="00B96F67">
              <w:rPr>
                <w:rFonts w:ascii="Times New Roman" w:eastAsia="Times New Roman" w:hAnsi="Times New Roman"/>
                <w:color w:val="FF0000"/>
              </w:rPr>
              <w:t xml:space="preserve">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rekių" w:value="Prekių"/>
                  <w:listItem w:displayText="Prekių ir (ar) paslaugų" w:value="Prekių ir (ar) paslaugų"/>
                  <w:listItem w:displayText="Prekių ir (ar) darbų" w:value="Prekių ir (ar) darbų"/>
                </w:dropDownList>
              </w:sdtPr>
              <w:sdtEndPr/>
              <w:sdtContent>
                <w:r w:rsidR="00895C48" w:rsidRPr="00303CDF">
                  <w:rPr>
                    <w:rFonts w:ascii="Times New Roman" w:eastAsia="Times New Roman" w:hAnsi="Times New Roman"/>
                  </w:rPr>
                  <w:t>Prekių</w:t>
                </w:r>
              </w:sdtContent>
            </w:sdt>
            <w:r w:rsidR="00186F80">
              <w:rPr>
                <w:rFonts w:ascii="Times New Roman" w:eastAsia="Times New Roman" w:hAnsi="Times New Roman"/>
                <w:color w:val="FF0000"/>
              </w:rPr>
              <w:t xml:space="preserve"> </w:t>
            </w:r>
            <w:r w:rsidRPr="00B96F67">
              <w:rPr>
                <w:rFonts w:ascii="Times New Roman" w:eastAsia="Times New Roman" w:hAnsi="Times New Roman"/>
              </w:rPr>
              <w:t xml:space="preserve">kiekis </w:t>
            </w:r>
            <w:r w:rsidRPr="000E6AFE">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85669E">
                  <w:rPr>
                    <w:rFonts w:ascii="Times New Roman" w:eastAsia="Times New Roman" w:hAnsi="Times New Roman"/>
                    <w:b/>
                    <w:bCs/>
                  </w:rPr>
                  <w:t>preliminarus</w:t>
                </w:r>
              </w:sdtContent>
            </w:sdt>
            <w:r w:rsidR="000E6AFE" w:rsidRPr="000E6AFE">
              <w:rPr>
                <w:rFonts w:ascii="Times New Roman" w:eastAsia="Times New Roman" w:hAnsi="Times New Roman"/>
                <w:b/>
                <w:bCs/>
              </w:rPr>
              <w:t xml:space="preserve">. </w:t>
            </w:r>
            <w:r w:rsidR="59A87571" w:rsidRPr="000E6AFE">
              <w:rPr>
                <w:rFonts w:ascii="Times New Roman" w:eastAsia="Times New Roman" w:hAnsi="Times New Roman"/>
              </w:rPr>
              <w:t xml:space="preserve">Pirkimo </w:t>
            </w:r>
            <w:r w:rsidR="59A87571" w:rsidRPr="00B96F67">
              <w:rPr>
                <w:rFonts w:ascii="Times New Roman" w:eastAsia="Times New Roman" w:hAnsi="Times New Roman"/>
              </w:rPr>
              <w:t>objekto apimtys nurodyt</w:t>
            </w:r>
            <w:r w:rsidR="00CF23E7">
              <w:rPr>
                <w:rFonts w:ascii="Times New Roman" w:eastAsia="Times New Roman" w:hAnsi="Times New Roman"/>
              </w:rPr>
              <w:t>os</w:t>
            </w:r>
            <w:r w:rsidR="59A87571" w:rsidRPr="00B96F67">
              <w:rPr>
                <w:rFonts w:ascii="Times New Roman" w:eastAsia="Times New Roman" w:hAnsi="Times New Roman"/>
              </w:rPr>
              <w:t xml:space="preserve"> </w:t>
            </w:r>
            <w:r w:rsidR="42976FF6" w:rsidRPr="00B96F67">
              <w:rPr>
                <w:rFonts w:ascii="Times New Roman" w:eastAsia="Times New Roman" w:hAnsi="Times New Roman"/>
              </w:rPr>
              <w:t xml:space="preserve">TS 1 </w:t>
            </w:r>
            <w:r w:rsidR="59A87571" w:rsidRPr="00B96F67">
              <w:rPr>
                <w:rFonts w:ascii="Times New Roman" w:eastAsia="Times New Roman" w:hAnsi="Times New Roman"/>
              </w:rPr>
              <w:t>lentelėje.</w:t>
            </w:r>
          </w:p>
          <w:p w14:paraId="6BFD85D6" w14:textId="18DEDCE1" w:rsidR="657219B9" w:rsidRPr="00B96F67" w:rsidRDefault="657219B9" w:rsidP="002362BA">
            <w:pPr>
              <w:tabs>
                <w:tab w:val="left" w:pos="540"/>
              </w:tabs>
              <w:jc w:val="both"/>
              <w:rPr>
                <w:rFonts w:ascii="Times New Roman" w:eastAsia="Times New Roman" w:hAnsi="Times New Roman"/>
              </w:rPr>
            </w:pPr>
            <w:r w:rsidRPr="00B96F67">
              <w:rPr>
                <w:rFonts w:ascii="Times New Roman" w:eastAsia="Times New Roman" w:hAnsi="Times New Roman"/>
              </w:rPr>
              <w:t>2.</w:t>
            </w:r>
            <w:r w:rsidR="57D9702F" w:rsidRPr="00B96F67">
              <w:rPr>
                <w:rFonts w:ascii="Times New Roman" w:eastAsia="Times New Roman" w:hAnsi="Times New Roman"/>
              </w:rPr>
              <w:t>3</w:t>
            </w:r>
            <w:r w:rsidR="62BB4677" w:rsidRPr="00B96F67">
              <w:rPr>
                <w:rFonts w:ascii="Times New Roman" w:eastAsia="Times New Roman" w:hAnsi="Times New Roman"/>
              </w:rPr>
              <w:t>.</w:t>
            </w:r>
            <w:r w:rsidR="57D9702F" w:rsidRPr="00B96F67">
              <w:rPr>
                <w:rFonts w:ascii="Times New Roman" w:eastAsia="Times New Roman" w:hAnsi="Times New Roman"/>
              </w:rPr>
              <w:t>3</w:t>
            </w:r>
            <w:r w:rsidR="00C75A2B">
              <w:rPr>
                <w:rFonts w:ascii="Times New Roman" w:eastAsia="Times New Roman" w:hAnsi="Times New Roman"/>
              </w:rPr>
              <w:t>.</w:t>
            </w:r>
            <w:r w:rsidRPr="00B96F67">
              <w:rPr>
                <w:rFonts w:ascii="Times New Roman" w:eastAsia="Times New Roman" w:hAnsi="Times New Roman"/>
                <w:b/>
                <w:bCs/>
              </w:rPr>
              <w:t xml:space="preserve"> </w:t>
            </w:r>
            <w:r w:rsidR="00EF1243" w:rsidRPr="00B96F67">
              <w:rPr>
                <w:rFonts w:ascii="Times New Roman" w:eastAsia="Times New Roman" w:hAnsi="Times New Roman"/>
              </w:rPr>
              <w:t>Tiekė</w:t>
            </w:r>
            <w:r w:rsidR="5DB72F71" w:rsidRPr="00B96F67">
              <w:rPr>
                <w:rFonts w:ascii="Times New Roman" w:eastAsia="Times New Roman" w:hAnsi="Times New Roman"/>
              </w:rPr>
              <w:t xml:space="preserve">jas </w:t>
            </w:r>
            <w:r w:rsidRPr="00B96F67">
              <w:rPr>
                <w:rFonts w:ascii="Times New Roman" w:eastAsia="Times New Roman" w:hAnsi="Times New Roman"/>
              </w:rPr>
              <w:t xml:space="preserve">visas galimas išlaidas įskaičiuoja į </w:t>
            </w:r>
            <w:r w:rsidR="0041000A" w:rsidRPr="00B96F67">
              <w:rPr>
                <w:rFonts w:ascii="Times New Roman" w:eastAsia="Times New Roman" w:hAnsi="Times New Roman"/>
              </w:rPr>
              <w:t>Prek</w:t>
            </w:r>
            <w:r w:rsidR="49C7567A" w:rsidRPr="00B96F67">
              <w:rPr>
                <w:rFonts w:ascii="Times New Roman" w:eastAsia="Times New Roman" w:hAnsi="Times New Roman"/>
              </w:rPr>
              <w:t xml:space="preserve">ių </w:t>
            </w:r>
            <w:r w:rsidRPr="00B96F67">
              <w:rPr>
                <w:rFonts w:ascii="Times New Roman" w:eastAsia="Times New Roman" w:hAnsi="Times New Roman"/>
              </w:rPr>
              <w:t xml:space="preserve">įkainį ir (ar) kainą. Siūlomame įkainyje ir (ar) kainoje turi būti įskaičiuotos visos </w:t>
            </w:r>
            <w:r w:rsidR="00EF1243" w:rsidRPr="00B96F67">
              <w:rPr>
                <w:rFonts w:ascii="Times New Roman" w:eastAsia="Times New Roman" w:hAnsi="Times New Roman"/>
              </w:rPr>
              <w:t>Tiekėj</w:t>
            </w:r>
            <w:r w:rsidR="7E55584F" w:rsidRPr="00B96F67">
              <w:rPr>
                <w:rFonts w:ascii="Times New Roman" w:eastAsia="Times New Roman" w:hAnsi="Times New Roman"/>
              </w:rPr>
              <w:t>o</w:t>
            </w:r>
            <w:r w:rsidRPr="00B96F67">
              <w:rPr>
                <w:rFonts w:ascii="Times New Roman" w:eastAsia="Times New Roman" w:hAnsi="Times New Roman"/>
              </w:rPr>
              <w:t xml:space="preserve"> išlaidos ir mokėtini mokesčiai, būtini tinkamam Sutarties įvykdymui.</w:t>
            </w:r>
          </w:p>
          <w:p w14:paraId="7A4F8666" w14:textId="3C181267" w:rsidR="00D2710E" w:rsidRPr="00B96F67" w:rsidRDefault="657219B9" w:rsidP="002362BA">
            <w:pPr>
              <w:jc w:val="both"/>
              <w:rPr>
                <w:rFonts w:ascii="Times New Roman" w:eastAsia="Times New Roman" w:hAnsi="Times New Roman"/>
              </w:rPr>
            </w:pPr>
            <w:r w:rsidRPr="00B96F67">
              <w:rPr>
                <w:rFonts w:ascii="Times New Roman" w:eastAsia="Times New Roman" w:hAnsi="Times New Roman"/>
              </w:rPr>
              <w:t>2.</w:t>
            </w:r>
            <w:r w:rsidR="4765C62E" w:rsidRPr="00B96F67">
              <w:rPr>
                <w:rFonts w:ascii="Times New Roman" w:eastAsia="Times New Roman" w:hAnsi="Times New Roman"/>
              </w:rPr>
              <w:t>3</w:t>
            </w:r>
            <w:r w:rsidRPr="00B96F67">
              <w:rPr>
                <w:rFonts w:ascii="Times New Roman" w:eastAsia="Times New Roman" w:hAnsi="Times New Roman"/>
              </w:rPr>
              <w:t>.</w:t>
            </w:r>
            <w:r w:rsidR="61AECCC0" w:rsidRPr="00B96F67">
              <w:rPr>
                <w:rFonts w:ascii="Times New Roman" w:eastAsia="Times New Roman" w:hAnsi="Times New Roman"/>
              </w:rPr>
              <w:t>4</w:t>
            </w:r>
            <w:r w:rsidR="00C75A2B">
              <w:rPr>
                <w:rFonts w:ascii="Times New Roman" w:eastAsia="Times New Roman" w:hAnsi="Times New Roman"/>
              </w:rPr>
              <w:t>.</w:t>
            </w:r>
            <w:r w:rsidRPr="00B96F67">
              <w:rPr>
                <w:rFonts w:ascii="Times New Roman" w:eastAsia="Times New Roman" w:hAnsi="Times New Roman"/>
              </w:rPr>
              <w:t xml:space="preserve"> </w:t>
            </w:r>
            <w:r w:rsidR="00EF1243" w:rsidRPr="00B96F67">
              <w:rPr>
                <w:rFonts w:ascii="Times New Roman" w:eastAsia="Times New Roman" w:hAnsi="Times New Roman"/>
              </w:rPr>
              <w:t>Tiekėj</w:t>
            </w:r>
            <w:r w:rsidR="419FA009" w:rsidRPr="00B96F67">
              <w:rPr>
                <w:rFonts w:ascii="Times New Roman" w:eastAsia="Times New Roman" w:hAnsi="Times New Roman"/>
              </w:rPr>
              <w:t>as</w:t>
            </w:r>
            <w:r w:rsidRPr="00B96F67">
              <w:rPr>
                <w:rFonts w:ascii="Times New Roman" w:eastAsia="Times New Roman" w:hAnsi="Times New Roman"/>
              </w:rPr>
              <w:t xml:space="preserve"> prisiima visą riziką dėl ne nuo </w:t>
            </w:r>
            <w:r w:rsidR="2BA574F7" w:rsidRPr="00B96F67">
              <w:rPr>
                <w:rFonts w:ascii="Times New Roman" w:eastAsia="Times New Roman" w:hAnsi="Times New Roman"/>
              </w:rPr>
              <w:t>Pirkėjo</w:t>
            </w:r>
            <w:r w:rsidRPr="00B96F67">
              <w:rPr>
                <w:rFonts w:ascii="Times New Roman" w:eastAsia="Times New Roman" w:hAnsi="Times New Roman"/>
              </w:rPr>
              <w:t xml:space="preserve"> priklausančių aplinkybių, dėl kurių padidės su Sutarties vykdymu susijusios </w:t>
            </w:r>
            <w:r w:rsidR="00EF1243" w:rsidRPr="00B96F67">
              <w:rPr>
                <w:rFonts w:ascii="Times New Roman" w:eastAsia="Times New Roman" w:hAnsi="Times New Roman"/>
              </w:rPr>
              <w:t>Tiekėj</w:t>
            </w:r>
            <w:r w:rsidR="4D9F09D3" w:rsidRPr="00B96F67">
              <w:rPr>
                <w:rFonts w:ascii="Times New Roman" w:eastAsia="Times New Roman" w:hAnsi="Times New Roman"/>
              </w:rPr>
              <w:t>o</w:t>
            </w:r>
            <w:r w:rsidRPr="00B96F67">
              <w:rPr>
                <w:rFonts w:ascii="Times New Roman" w:eastAsia="Times New Roman" w:hAnsi="Times New Roman"/>
              </w:rPr>
              <w:t xml:space="preserve"> išlaidos ir Sutarties vykdymas taps sudėtingesnis (</w:t>
            </w:r>
            <w:r w:rsidR="00EF1243" w:rsidRPr="00B96F67">
              <w:rPr>
                <w:rFonts w:ascii="Times New Roman" w:eastAsia="Times New Roman" w:hAnsi="Times New Roman"/>
              </w:rPr>
              <w:t>Tiekėj</w:t>
            </w:r>
            <w:r w:rsidR="177D7FD3" w:rsidRPr="00B96F67">
              <w:rPr>
                <w:rFonts w:ascii="Times New Roman" w:eastAsia="Times New Roman" w:hAnsi="Times New Roman"/>
              </w:rPr>
              <w:t>ui</w:t>
            </w:r>
            <w:r w:rsidRPr="00B96F67">
              <w:rPr>
                <w:rFonts w:ascii="Times New Roman" w:eastAsia="Times New Roman" w:hAnsi="Times New Roman"/>
              </w:rPr>
              <w:t xml:space="preserve"> padidės įsipareigojimų vykdymo kaina). </w:t>
            </w:r>
            <w:r w:rsidR="0041000A" w:rsidRPr="00B96F67">
              <w:rPr>
                <w:rFonts w:ascii="Times New Roman" w:eastAsia="Times New Roman" w:hAnsi="Times New Roman"/>
              </w:rPr>
              <w:t>Prek</w:t>
            </w:r>
            <w:r w:rsidR="566B34CF" w:rsidRPr="00B96F67">
              <w:rPr>
                <w:rFonts w:ascii="Times New Roman" w:eastAsia="Times New Roman" w:hAnsi="Times New Roman"/>
              </w:rPr>
              <w:t xml:space="preserve">ių </w:t>
            </w:r>
            <w:r w:rsidRPr="00B96F67">
              <w:rPr>
                <w:rFonts w:ascii="Times New Roman" w:eastAsia="Times New Roman" w:hAnsi="Times New Roman"/>
              </w:rPr>
              <w:t>kaina ir (ar) įkainiai jokiais atvejais nebus didinami, išskyrus Pirkimo sąlygose nustatytus kainos ir (ar) įkainių peržiūros procedūros atvejus.</w:t>
            </w:r>
          </w:p>
          <w:p w14:paraId="41844E0D" w14:textId="60CA3245" w:rsidR="00891478" w:rsidRPr="00891478" w:rsidRDefault="00D2710E" w:rsidP="002362BA">
            <w:pPr>
              <w:jc w:val="both"/>
              <w:rPr>
                <w:rFonts w:ascii="Times New Roman" w:hAnsi="Times New Roman"/>
              </w:rPr>
            </w:pPr>
            <w:r w:rsidRPr="00DD17AA">
              <w:rPr>
                <w:rFonts w:ascii="Times New Roman" w:hAnsi="Times New Roman"/>
              </w:rPr>
              <w:t xml:space="preserve">2.3.5. </w:t>
            </w:r>
            <w:r w:rsidR="00C461D8">
              <w:rPr>
                <w:rFonts w:ascii="Times New Roman" w:hAnsi="Times New Roman"/>
              </w:rPr>
              <w:t>Pirkėjas</w:t>
            </w:r>
            <w:r w:rsidRPr="00B96F67">
              <w:rPr>
                <w:rFonts w:ascii="Times New Roman" w:hAnsi="Times New Roman"/>
              </w:rPr>
              <w:t xml:space="preserve"> taip pat turi teisę, esant poreikiui, pirkti ir kitas Techninėje specifikacijoje nenurodytas, tačiau su pirkimo objektu susijusias </w:t>
            </w:r>
            <w:r w:rsidR="0041000A" w:rsidRPr="00B96F67">
              <w:rPr>
                <w:rFonts w:ascii="Times New Roman" w:hAnsi="Times New Roman"/>
              </w:rPr>
              <w:t>Prek</w:t>
            </w:r>
            <w:r w:rsidRPr="00B96F67">
              <w:rPr>
                <w:rFonts w:ascii="Times New Roman" w:hAnsi="Times New Roman"/>
              </w:rPr>
              <w:t xml:space="preserve">es. </w:t>
            </w:r>
            <w:r w:rsidR="004F085A">
              <w:rPr>
                <w:rFonts w:ascii="Times New Roman" w:hAnsi="Times New Roman"/>
              </w:rPr>
              <w:t xml:space="preserve">Už </w:t>
            </w:r>
            <w:r w:rsidR="00CD36AA">
              <w:rPr>
                <w:rFonts w:ascii="Times New Roman" w:hAnsi="Times New Roman"/>
              </w:rPr>
              <w:t>P</w:t>
            </w:r>
            <w:r w:rsidR="002B7E1A" w:rsidRPr="002B7E1A">
              <w:rPr>
                <w:rFonts w:ascii="Times New Roman" w:hAnsi="Times New Roman"/>
              </w:rPr>
              <w:t>rekių sąraše nenurodytas, tačiau su pirkimo objektu susijusias</w:t>
            </w:r>
            <w:r w:rsidR="000E743D">
              <w:rPr>
                <w:rFonts w:ascii="Times New Roman" w:hAnsi="Times New Roman"/>
              </w:rPr>
              <w:t>,</w:t>
            </w:r>
            <w:r w:rsidR="002B7E1A" w:rsidRPr="002B7E1A">
              <w:rPr>
                <w:rFonts w:ascii="Times New Roman" w:hAnsi="Times New Roman"/>
              </w:rPr>
              <w:t xml:space="preserve"> </w:t>
            </w:r>
            <w:r w:rsidR="004F085A">
              <w:rPr>
                <w:rFonts w:ascii="Times New Roman" w:hAnsi="Times New Roman"/>
              </w:rPr>
              <w:lastRenderedPageBreak/>
              <w:t>P</w:t>
            </w:r>
            <w:r w:rsidR="002B7E1A" w:rsidRPr="002B7E1A">
              <w:rPr>
                <w:rFonts w:ascii="Times New Roman" w:hAnsi="Times New Roman"/>
              </w:rPr>
              <w:t xml:space="preserve">rekes bus apmokėta ne didesnėmis nei užsakymo dieną </w:t>
            </w:r>
            <w:r w:rsidR="000E743D">
              <w:rPr>
                <w:rFonts w:ascii="Times New Roman" w:hAnsi="Times New Roman"/>
              </w:rPr>
              <w:t>T</w:t>
            </w:r>
            <w:r w:rsidR="002B7E1A" w:rsidRPr="002B7E1A">
              <w:rPr>
                <w:rFonts w:ascii="Times New Roman" w:hAnsi="Times New Roman"/>
              </w:rPr>
              <w:t xml:space="preserve">iekėjo prekybos vietoje, kataloge ar interneto svetainėje nurodytomis galiojančiomis šių prekių kainomis arba, jei tokios kainos neskelbiamos, </w:t>
            </w:r>
            <w:r w:rsidR="000E743D">
              <w:rPr>
                <w:rFonts w:ascii="Times New Roman" w:hAnsi="Times New Roman"/>
              </w:rPr>
              <w:t>T</w:t>
            </w:r>
            <w:r w:rsidR="002B7E1A" w:rsidRPr="002B7E1A">
              <w:rPr>
                <w:rFonts w:ascii="Times New Roman" w:hAnsi="Times New Roman"/>
              </w:rPr>
              <w:t>iekėjo pasiūlytomis, konkurencingomis ir rinką atitinkančiomis kainomis</w:t>
            </w:r>
            <w:r w:rsidR="00CD36AA">
              <w:rPr>
                <w:rFonts w:ascii="Times New Roman" w:hAnsi="Times New Roman"/>
              </w:rPr>
              <w:t>.</w:t>
            </w:r>
            <w:r w:rsidRPr="00B96F67">
              <w:rPr>
                <w:rFonts w:ascii="Times New Roman" w:hAnsi="Times New Roman"/>
              </w:rPr>
              <w:t xml:space="preserve"> Bendra tokių nenumatytų </w:t>
            </w:r>
            <w:r w:rsidR="0041000A" w:rsidRPr="00B96F67">
              <w:rPr>
                <w:rFonts w:ascii="Times New Roman" w:hAnsi="Times New Roman"/>
              </w:rPr>
              <w:t>Prek</w:t>
            </w:r>
            <w:r w:rsidRPr="00B96F67">
              <w:rPr>
                <w:rFonts w:ascii="Times New Roman" w:hAnsi="Times New Roman"/>
              </w:rPr>
              <w:t>ių vertė negali viršyti 10 (dešimt) proc. Sutarties vertės (EUR be PVM).</w:t>
            </w:r>
          </w:p>
        </w:tc>
      </w:tr>
      <w:tr w:rsidR="624C463E" w:rsidRPr="00B96F67" w14:paraId="39232EE4" w14:textId="77777777" w:rsidTr="009B3277">
        <w:trPr>
          <w:trHeight w:val="300"/>
        </w:trPr>
        <w:tc>
          <w:tcPr>
            <w:tcW w:w="714" w:type="dxa"/>
          </w:tcPr>
          <w:p w14:paraId="735F32D5" w14:textId="2C0F48BA" w:rsidR="53DF1392" w:rsidRPr="00B96F67" w:rsidRDefault="53DF1392" w:rsidP="002362BA">
            <w:pPr>
              <w:pStyle w:val="prastasis1"/>
              <w:jc w:val="center"/>
              <w:rPr>
                <w:b/>
                <w:bCs/>
                <w:caps/>
              </w:rPr>
            </w:pPr>
            <w:r w:rsidRPr="00B96F67">
              <w:rPr>
                <w:b/>
                <w:bCs/>
                <w:caps/>
                <w:sz w:val="22"/>
                <w:szCs w:val="22"/>
              </w:rPr>
              <w:lastRenderedPageBreak/>
              <w:t>2.4.</w:t>
            </w:r>
          </w:p>
        </w:tc>
        <w:tc>
          <w:tcPr>
            <w:tcW w:w="1975" w:type="dxa"/>
          </w:tcPr>
          <w:p w14:paraId="79E56B54" w14:textId="2526EA0B" w:rsidR="5254C614" w:rsidRPr="00B96F67" w:rsidRDefault="0041000A" w:rsidP="002362BA">
            <w:pPr>
              <w:pStyle w:val="prastasis1"/>
              <w:jc w:val="center"/>
              <w:rPr>
                <w:b/>
                <w:bCs/>
              </w:rPr>
            </w:pPr>
            <w:r w:rsidRPr="00B96F67">
              <w:rPr>
                <w:b/>
                <w:bCs/>
                <w:sz w:val="22"/>
                <w:szCs w:val="22"/>
              </w:rPr>
              <w:t>Prek</w:t>
            </w:r>
            <w:r w:rsidR="002823B8" w:rsidRPr="00B96F67">
              <w:rPr>
                <w:b/>
                <w:bCs/>
                <w:sz w:val="22"/>
                <w:szCs w:val="22"/>
              </w:rPr>
              <w:t>ių kokybė</w:t>
            </w:r>
          </w:p>
        </w:tc>
        <w:tc>
          <w:tcPr>
            <w:tcW w:w="6939" w:type="dxa"/>
          </w:tcPr>
          <w:p w14:paraId="1EA60B01" w14:textId="3006FA3E" w:rsidR="7CE18214" w:rsidRPr="00B96F67" w:rsidRDefault="7CE18214" w:rsidP="002362BA">
            <w:pPr>
              <w:spacing w:line="240" w:lineRule="auto"/>
              <w:jc w:val="both"/>
              <w:rPr>
                <w:rFonts w:ascii="Times New Roman" w:eastAsia="Times New Roman" w:hAnsi="Times New Roman"/>
              </w:rPr>
            </w:pPr>
            <w:r w:rsidRPr="00B96F67">
              <w:rPr>
                <w:rFonts w:ascii="Times New Roman" w:eastAsia="Times New Roman" w:hAnsi="Times New Roman"/>
                <w:b/>
                <w:bCs/>
              </w:rPr>
              <w:t xml:space="preserve">2.4.1. </w:t>
            </w:r>
            <w:r w:rsidR="0041000A" w:rsidRPr="00B96F67">
              <w:rPr>
                <w:rFonts w:ascii="Times New Roman" w:eastAsia="Times New Roman" w:hAnsi="Times New Roman"/>
                <w:b/>
                <w:bCs/>
              </w:rPr>
              <w:t>Prek</w:t>
            </w:r>
            <w:r w:rsidR="5254C614" w:rsidRPr="00B96F67">
              <w:rPr>
                <w:rFonts w:ascii="Times New Roman" w:eastAsia="Times New Roman" w:hAnsi="Times New Roman"/>
                <w:b/>
                <w:bCs/>
              </w:rPr>
              <w:t>ės turi būti naujos, kokybiškos ir turi visiškai atitikti Techninės specifikacijos nurodytus reikalavimus.</w:t>
            </w:r>
            <w:r w:rsidR="5254C614" w:rsidRPr="00B96F67">
              <w:rPr>
                <w:rFonts w:ascii="Times New Roman" w:eastAsia="Times New Roman" w:hAnsi="Times New Roman"/>
              </w:rPr>
              <w:t xml:space="preserve"> </w:t>
            </w:r>
          </w:p>
          <w:p w14:paraId="0766CAC8" w14:textId="76C60052" w:rsidR="1D3FAB62" w:rsidRPr="00B96F67" w:rsidRDefault="1D3FAB62"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2.4.2. </w:t>
            </w:r>
            <w:r w:rsidR="5254C614" w:rsidRPr="00B96F67">
              <w:rPr>
                <w:rFonts w:ascii="Times New Roman" w:eastAsia="Times New Roman" w:hAnsi="Times New Roman"/>
              </w:rPr>
              <w:t xml:space="preserve">Jei Techninėje specifikacijoje nurodyti konkretūs modeliai, tipai, sistemos, sertifikatai ir kt. gali būti pakeisti lygiaverčiais. Jei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48B70F97" w14:textId="67202668" w:rsidR="2CF11CC7" w:rsidRPr="00B96F67" w:rsidRDefault="2D078947"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2.4.3. </w:t>
            </w:r>
            <w:r w:rsidR="5254C614" w:rsidRPr="00B96F67">
              <w:rPr>
                <w:rFonts w:ascii="Times New Roman" w:eastAsia="Times New Roman" w:hAnsi="Times New Roman"/>
              </w:rPr>
              <w:t xml:space="preserve">Nurodytos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(medžiagos, produktai, įranga), nekeičiant kainos, Pirkėjo sutikimu gali būti pakeistos kitomis, jeigu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nebegaminamos ir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Pirkėjui pateikia tai pagrindžiančius dokumentus (pavyzdžiui, gamintojo raštą / patvirtinimą, kad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 nebegaminama).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taip pat privalo pateikti dokumentus, pagrindžiančius, jog naujos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visiškai atitinka pirkimo dokumentuose nustatytą techninę specifikaciją ir (ar) </w:t>
            </w:r>
            <w:r w:rsidR="00EF1243" w:rsidRPr="00B96F67">
              <w:rPr>
                <w:rFonts w:ascii="Times New Roman" w:eastAsia="Times New Roman" w:hAnsi="Times New Roman"/>
              </w:rPr>
              <w:t>Tiekėj</w:t>
            </w:r>
            <w:r w:rsidR="5254C614" w:rsidRPr="00B96F67">
              <w:rPr>
                <w:rFonts w:ascii="Times New Roman" w:eastAsia="Times New Roman" w:hAnsi="Times New Roman"/>
              </w:rPr>
              <w:t xml:space="preserve">o pasiūlyme nurodytas techninių rodiklių </w:t>
            </w:r>
            <w:r w:rsidR="5254C614" w:rsidRPr="00B96F67">
              <w:rPr>
                <w:rFonts w:ascii="Times New Roman" w:eastAsia="Times New Roman" w:hAnsi="Times New Roman"/>
                <w:color w:val="000000" w:themeColor="text1"/>
              </w:rPr>
              <w:t xml:space="preserve">reikšmes, yra ne prastesnės, o lygiavertės ar geresnės kokybės. Toks </w:t>
            </w:r>
            <w:r w:rsidR="0041000A" w:rsidRPr="00B96F67">
              <w:rPr>
                <w:rFonts w:ascii="Times New Roman" w:eastAsia="Times New Roman" w:hAnsi="Times New Roman"/>
                <w:color w:val="000000" w:themeColor="text1"/>
              </w:rPr>
              <w:t>Prek</w:t>
            </w:r>
            <w:r w:rsidR="5254C614" w:rsidRPr="00B96F67">
              <w:rPr>
                <w:rFonts w:ascii="Times New Roman" w:eastAsia="Times New Roman" w:hAnsi="Times New Roman"/>
                <w:color w:val="000000" w:themeColor="text1"/>
              </w:rPr>
              <w:t>ės (-ių) keitimas įforminamas raštu sudarant papildomą susitarimą prie Sutarties.</w:t>
            </w:r>
          </w:p>
        </w:tc>
      </w:tr>
      <w:tr w:rsidR="008F6B39" w:rsidRPr="00B96F67" w14:paraId="2A023D64" w14:textId="77777777" w:rsidTr="009B3277">
        <w:trPr>
          <w:trHeight w:val="281"/>
        </w:trPr>
        <w:tc>
          <w:tcPr>
            <w:tcW w:w="714" w:type="dxa"/>
          </w:tcPr>
          <w:p w14:paraId="74B8B726" w14:textId="576E633C" w:rsidR="008F6B39" w:rsidRPr="00B96F67" w:rsidRDefault="0E84F63E" w:rsidP="008F6B39">
            <w:pPr>
              <w:pStyle w:val="prastasis1"/>
              <w:jc w:val="center"/>
              <w:rPr>
                <w:b/>
                <w:bCs/>
                <w:caps/>
                <w:sz w:val="22"/>
                <w:szCs w:val="22"/>
              </w:rPr>
            </w:pPr>
            <w:r w:rsidRPr="00B96F67">
              <w:rPr>
                <w:b/>
                <w:bCs/>
                <w:caps/>
                <w:sz w:val="22"/>
                <w:szCs w:val="22"/>
              </w:rPr>
              <w:t>2.</w:t>
            </w:r>
            <w:r w:rsidR="4D17682F" w:rsidRPr="00B96F67">
              <w:rPr>
                <w:b/>
                <w:bCs/>
                <w:caps/>
                <w:sz w:val="22"/>
                <w:szCs w:val="22"/>
              </w:rPr>
              <w:t>5</w:t>
            </w:r>
            <w:r w:rsidRPr="00B96F67">
              <w:rPr>
                <w:b/>
                <w:bCs/>
                <w:caps/>
                <w:sz w:val="22"/>
                <w:szCs w:val="22"/>
              </w:rPr>
              <w:t>.</w:t>
            </w:r>
          </w:p>
        </w:tc>
        <w:tc>
          <w:tcPr>
            <w:tcW w:w="1975" w:type="dxa"/>
          </w:tcPr>
          <w:p w14:paraId="6D572D01" w14:textId="26F837EE" w:rsidR="008F6B39" w:rsidRPr="00B96F67" w:rsidRDefault="00BA059A" w:rsidP="008F6B39">
            <w:pPr>
              <w:pStyle w:val="prastasis1"/>
              <w:jc w:val="center"/>
              <w:rPr>
                <w:b/>
                <w:bCs/>
                <w:caps/>
                <w:sz w:val="22"/>
                <w:szCs w:val="22"/>
              </w:rPr>
            </w:pPr>
            <w:r w:rsidRPr="00B96F67">
              <w:rPr>
                <w:b/>
                <w:bCs/>
                <w:sz w:val="22"/>
                <w:szCs w:val="22"/>
              </w:rPr>
              <w:t>Įsipareigojimas nupirkti pirkimo objekto apimtį (ne mažiau)</w:t>
            </w:r>
          </w:p>
        </w:tc>
        <w:tc>
          <w:tcPr>
            <w:tcW w:w="6939" w:type="dxa"/>
          </w:tcPr>
          <w:sdt>
            <w:sdtPr>
              <w:rPr>
                <w:sz w:val="22"/>
                <w:szCs w:val="22"/>
              </w:rPr>
              <w:id w:val="-680577234"/>
              <w:placeholder>
                <w:docPart w:val="DefaultPlaceholder_-1854013438"/>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0CE0A55A" w14:textId="23390E68" w:rsidR="005D393A" w:rsidRPr="00406EA5" w:rsidRDefault="00406EA5" w:rsidP="002362BA">
                <w:pPr>
                  <w:pStyle w:val="prastasis1"/>
                  <w:jc w:val="both"/>
                  <w:rPr>
                    <w:sz w:val="22"/>
                    <w:szCs w:val="22"/>
                  </w:rPr>
                </w:pPr>
                <w:r w:rsidRPr="00406EA5">
                  <w:rPr>
                    <w:sz w:val="22"/>
                    <w:szCs w:val="22"/>
                  </w:rPr>
                  <w:t>Netaikoma</w:t>
                </w:r>
                <w:r>
                  <w:rPr>
                    <w:sz w:val="22"/>
                    <w:szCs w:val="22"/>
                  </w:rPr>
                  <w:t>, perkama pag</w:t>
                </w:r>
                <w:r w:rsidR="00FE66BF">
                  <w:rPr>
                    <w:sz w:val="22"/>
                    <w:szCs w:val="22"/>
                  </w:rPr>
                  <w:t>a</w:t>
                </w:r>
                <w:r>
                  <w:rPr>
                    <w:sz w:val="22"/>
                    <w:szCs w:val="22"/>
                  </w:rPr>
                  <w:t xml:space="preserve">l poreikį neviršijant </w:t>
                </w:r>
                <w:r w:rsidR="00FE66BF">
                  <w:rPr>
                    <w:sz w:val="22"/>
                    <w:szCs w:val="22"/>
                  </w:rPr>
                  <w:t>Sutarties kainos</w:t>
                </w:r>
                <w:r w:rsidR="00FF424B">
                  <w:rPr>
                    <w:sz w:val="22"/>
                    <w:szCs w:val="22"/>
                  </w:rPr>
                  <w:t>.</w:t>
                </w:r>
              </w:p>
            </w:sdtContent>
          </w:sdt>
          <w:p w14:paraId="2596B856" w14:textId="7B496E92" w:rsidR="008F6B39" w:rsidRPr="00B96F67" w:rsidRDefault="008F6B39" w:rsidP="002362BA">
            <w:pPr>
              <w:pStyle w:val="prastasis1"/>
              <w:jc w:val="both"/>
              <w:rPr>
                <w:color w:val="4EA72E" w:themeColor="accent6"/>
                <w:sz w:val="22"/>
                <w:szCs w:val="22"/>
              </w:rPr>
            </w:pPr>
          </w:p>
          <w:p w14:paraId="44667779" w14:textId="479A8CD0" w:rsidR="008F6B39" w:rsidRPr="00B96F67" w:rsidRDefault="008F6B39" w:rsidP="624C463E">
            <w:pPr>
              <w:pStyle w:val="prastasis1"/>
              <w:jc w:val="center"/>
              <w:rPr>
                <w:i/>
                <w:iCs/>
                <w:color w:val="4EA72E" w:themeColor="accent6"/>
                <w:sz w:val="22"/>
                <w:szCs w:val="22"/>
              </w:rPr>
            </w:pPr>
          </w:p>
        </w:tc>
      </w:tr>
    </w:tbl>
    <w:p w14:paraId="1ACF3ABC" w14:textId="77777777" w:rsidR="00EF3C87" w:rsidRPr="00B96F67" w:rsidRDefault="00EF3C87" w:rsidP="006F4D53">
      <w:pPr>
        <w:pStyle w:val="prastasis1"/>
        <w:jc w:val="center"/>
        <w:rPr>
          <w:b/>
          <w:caps/>
          <w:sz w:val="22"/>
          <w:szCs w:val="22"/>
        </w:rPr>
      </w:pPr>
    </w:p>
    <w:p w14:paraId="5BAD2B04" w14:textId="11ABE237" w:rsidR="006F4D53" w:rsidRPr="00B96F67" w:rsidRDefault="52F90885" w:rsidP="624C463E">
      <w:pPr>
        <w:pStyle w:val="prastasis1"/>
        <w:jc w:val="right"/>
        <w:rPr>
          <w:b/>
          <w:bCs/>
          <w:caps/>
          <w:sz w:val="22"/>
          <w:szCs w:val="22"/>
        </w:rPr>
      </w:pPr>
      <w:r w:rsidRPr="00B96F67">
        <w:rPr>
          <w:b/>
          <w:bCs/>
          <w:caps/>
          <w:sz w:val="22"/>
          <w:szCs w:val="22"/>
        </w:rPr>
        <w:t>1 lentelė</w:t>
      </w:r>
    </w:p>
    <w:tbl>
      <w:tblPr>
        <w:tblStyle w:val="TableGrid"/>
        <w:tblW w:w="0" w:type="auto"/>
        <w:tblLook w:val="04A0" w:firstRow="1" w:lastRow="0" w:firstColumn="1" w:lastColumn="0" w:noHBand="0" w:noVBand="1"/>
      </w:tblPr>
      <w:tblGrid>
        <w:gridCol w:w="699"/>
        <w:gridCol w:w="2685"/>
        <w:gridCol w:w="3235"/>
        <w:gridCol w:w="2584"/>
      </w:tblGrid>
      <w:tr w:rsidR="00FA51AE" w:rsidRPr="00B96F67" w14:paraId="2D848950" w14:textId="56468A5F" w:rsidTr="00FA51AE">
        <w:trPr>
          <w:trHeight w:val="300"/>
        </w:trPr>
        <w:tc>
          <w:tcPr>
            <w:tcW w:w="706" w:type="dxa"/>
            <w:shd w:val="clear" w:color="auto" w:fill="DAE9F7" w:themeFill="text2" w:themeFillTint="1A"/>
            <w:vAlign w:val="center"/>
          </w:tcPr>
          <w:p w14:paraId="6206F19A" w14:textId="4A8A15DF" w:rsidR="00FA51AE" w:rsidRPr="00B96F67" w:rsidRDefault="00FA51AE" w:rsidP="007710F9">
            <w:pPr>
              <w:pStyle w:val="prastasis1"/>
              <w:jc w:val="center"/>
              <w:rPr>
                <w:b/>
                <w:caps/>
                <w:sz w:val="22"/>
                <w:szCs w:val="22"/>
              </w:rPr>
            </w:pPr>
            <w:r w:rsidRPr="00B96F67">
              <w:rPr>
                <w:b/>
                <w:caps/>
                <w:sz w:val="22"/>
                <w:szCs w:val="22"/>
              </w:rPr>
              <w:t>Eil. nr.</w:t>
            </w:r>
          </w:p>
        </w:tc>
        <w:tc>
          <w:tcPr>
            <w:tcW w:w="2707" w:type="dxa"/>
            <w:shd w:val="clear" w:color="auto" w:fill="DAE9F7" w:themeFill="text2" w:themeFillTint="1A"/>
            <w:vAlign w:val="center"/>
          </w:tcPr>
          <w:p w14:paraId="3F6F9516" w14:textId="3CCE7B00" w:rsidR="00FA51AE" w:rsidRPr="00B96F67" w:rsidRDefault="00FA51AE" w:rsidP="007710F9">
            <w:pPr>
              <w:pStyle w:val="prastasis1"/>
              <w:jc w:val="center"/>
              <w:rPr>
                <w:b/>
                <w:caps/>
                <w:sz w:val="22"/>
                <w:szCs w:val="22"/>
              </w:rPr>
            </w:pPr>
            <w:r w:rsidRPr="00B96F67">
              <w:rPr>
                <w:b/>
                <w:caps/>
                <w:sz w:val="22"/>
                <w:szCs w:val="22"/>
              </w:rPr>
              <w:t>pavadinimas</w:t>
            </w:r>
          </w:p>
        </w:tc>
        <w:tc>
          <w:tcPr>
            <w:tcW w:w="3429" w:type="dxa"/>
            <w:shd w:val="clear" w:color="auto" w:fill="DAE9F7" w:themeFill="text2" w:themeFillTint="1A"/>
            <w:vAlign w:val="center"/>
          </w:tcPr>
          <w:p w14:paraId="36B7354D" w14:textId="469F2C5D" w:rsidR="00FA51AE" w:rsidRPr="00C07905" w:rsidRDefault="00D3115E" w:rsidP="624C463E">
            <w:pPr>
              <w:pStyle w:val="prastasis1"/>
              <w:jc w:val="center"/>
              <w:rPr>
                <w:b/>
                <w:bCs/>
                <w:caps/>
                <w:sz w:val="22"/>
                <w:szCs w:val="22"/>
                <w:lang w:val="en-GB"/>
              </w:rPr>
            </w:pPr>
            <w:sdt>
              <w:sdtPr>
                <w:rPr>
                  <w:b/>
                  <w:bCs/>
                  <w:sz w:val="22"/>
                  <w:szCs w:val="22"/>
                </w:rPr>
                <w:id w:val="-669257742"/>
                <w:placeholder>
                  <w:docPart w:val="512C2EDFC13445C08A3BE633C38DD9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85669E">
                  <w:rPr>
                    <w:b/>
                    <w:bCs/>
                    <w:sz w:val="22"/>
                    <w:szCs w:val="22"/>
                  </w:rPr>
                  <w:t>PRELIMINARUS</w:t>
                </w:r>
              </w:sdtContent>
            </w:sdt>
            <w:r w:rsidR="00FA51AE" w:rsidRPr="00B96F67">
              <w:rPr>
                <w:color w:val="4EA72E" w:themeColor="accent6"/>
                <w:sz w:val="22"/>
                <w:szCs w:val="22"/>
              </w:rPr>
              <w:t xml:space="preserve"> </w:t>
            </w:r>
            <w:r w:rsidR="00FA51AE" w:rsidRPr="00B96F67">
              <w:rPr>
                <w:b/>
                <w:bCs/>
                <w:sz w:val="22"/>
                <w:szCs w:val="22"/>
              </w:rPr>
              <w:t>PERKAMAS KIEKIS</w:t>
            </w:r>
            <w:r w:rsidR="00FA51AE">
              <w:rPr>
                <w:b/>
                <w:bCs/>
                <w:sz w:val="22"/>
                <w:szCs w:val="22"/>
              </w:rPr>
              <w:t xml:space="preserve"> </w:t>
            </w:r>
            <w:r w:rsidR="00FA51AE" w:rsidRPr="00303CDF">
              <w:rPr>
                <w:b/>
                <w:bCs/>
                <w:sz w:val="22"/>
                <w:szCs w:val="22"/>
              </w:rPr>
              <w:t>(</w:t>
            </w:r>
            <w:r w:rsidR="00303CDF" w:rsidRPr="00303CDF">
              <w:rPr>
                <w:b/>
                <w:bCs/>
                <w:sz w:val="22"/>
                <w:szCs w:val="22"/>
              </w:rPr>
              <w:t>36 mėnesiams</w:t>
            </w:r>
            <w:r w:rsidR="00FA51AE" w:rsidRPr="00303CDF">
              <w:rPr>
                <w:b/>
                <w:bCs/>
                <w:sz w:val="22"/>
                <w:szCs w:val="22"/>
              </w:rPr>
              <w:t>)</w:t>
            </w:r>
          </w:p>
        </w:tc>
        <w:tc>
          <w:tcPr>
            <w:tcW w:w="2786" w:type="dxa"/>
            <w:shd w:val="clear" w:color="auto" w:fill="DAE9F7" w:themeFill="text2" w:themeFillTint="1A"/>
          </w:tcPr>
          <w:p w14:paraId="468D5FF0" w14:textId="77777777" w:rsidR="00FA51AE" w:rsidRDefault="00FA51AE" w:rsidP="00FA51AE">
            <w:pPr>
              <w:pStyle w:val="prastasis1"/>
              <w:jc w:val="center"/>
              <w:rPr>
                <w:b/>
                <w:caps/>
                <w:sz w:val="22"/>
                <w:szCs w:val="22"/>
              </w:rPr>
            </w:pPr>
          </w:p>
          <w:p w14:paraId="6B37386C" w14:textId="32858007" w:rsidR="00FA51AE" w:rsidRPr="00FA51AE" w:rsidRDefault="00FA51AE" w:rsidP="00FA51AE">
            <w:pPr>
              <w:pStyle w:val="prastasis1"/>
              <w:jc w:val="center"/>
              <w:rPr>
                <w:b/>
                <w:bCs/>
                <w:sz w:val="22"/>
                <w:szCs w:val="22"/>
              </w:rPr>
            </w:pPr>
            <w:r w:rsidRPr="00FA51AE">
              <w:rPr>
                <w:b/>
                <w:caps/>
                <w:sz w:val="22"/>
                <w:szCs w:val="22"/>
              </w:rPr>
              <w:t>MATO VNT.</w:t>
            </w:r>
          </w:p>
        </w:tc>
      </w:tr>
      <w:tr w:rsidR="00FA51AE" w:rsidRPr="00B96F67" w14:paraId="7940D88E" w14:textId="407C863D" w:rsidTr="00303CDF">
        <w:tc>
          <w:tcPr>
            <w:tcW w:w="706" w:type="dxa"/>
            <w:vAlign w:val="center"/>
          </w:tcPr>
          <w:p w14:paraId="3F4711C3" w14:textId="49A5612B" w:rsidR="00FA51AE" w:rsidRPr="00B96F67" w:rsidRDefault="00FA51AE" w:rsidP="007710F9">
            <w:pPr>
              <w:pStyle w:val="prastasis1"/>
              <w:jc w:val="center"/>
              <w:rPr>
                <w:b/>
                <w:caps/>
                <w:sz w:val="22"/>
                <w:szCs w:val="22"/>
              </w:rPr>
            </w:pPr>
            <w:r w:rsidRPr="00B96F67">
              <w:rPr>
                <w:b/>
                <w:caps/>
                <w:sz w:val="22"/>
                <w:szCs w:val="22"/>
              </w:rPr>
              <w:t>1.</w:t>
            </w:r>
          </w:p>
        </w:tc>
        <w:tc>
          <w:tcPr>
            <w:tcW w:w="2707" w:type="dxa"/>
            <w:vAlign w:val="center"/>
          </w:tcPr>
          <w:p w14:paraId="24814BF8" w14:textId="6AD45608" w:rsidR="00FA51AE" w:rsidRPr="00303CDF" w:rsidRDefault="00303CDF" w:rsidP="00303CDF">
            <w:pPr>
              <w:pStyle w:val="prastasis1"/>
              <w:rPr>
                <w:bCs/>
                <w:caps/>
                <w:sz w:val="22"/>
                <w:szCs w:val="22"/>
              </w:rPr>
            </w:pPr>
            <w:r w:rsidRPr="00303CDF">
              <w:rPr>
                <w:bCs/>
                <w:sz w:val="22"/>
                <w:szCs w:val="22"/>
              </w:rPr>
              <w:t>SMRRS tinklo nuoma</w:t>
            </w:r>
          </w:p>
        </w:tc>
        <w:tc>
          <w:tcPr>
            <w:tcW w:w="3429" w:type="dxa"/>
            <w:vAlign w:val="center"/>
          </w:tcPr>
          <w:p w14:paraId="0F4C32AD" w14:textId="6375C420" w:rsidR="00FA51AE" w:rsidRPr="00303CDF" w:rsidRDefault="00303CDF" w:rsidP="00303CDF">
            <w:pPr>
              <w:pStyle w:val="prastasis1"/>
              <w:rPr>
                <w:bCs/>
                <w:caps/>
                <w:sz w:val="22"/>
                <w:szCs w:val="22"/>
              </w:rPr>
            </w:pPr>
            <w:r w:rsidRPr="00303CDF">
              <w:rPr>
                <w:bCs/>
                <w:sz w:val="22"/>
                <w:szCs w:val="22"/>
              </w:rPr>
              <w:t>100</w:t>
            </w:r>
          </w:p>
        </w:tc>
        <w:tc>
          <w:tcPr>
            <w:tcW w:w="2786" w:type="dxa"/>
            <w:vAlign w:val="center"/>
          </w:tcPr>
          <w:p w14:paraId="0436A782" w14:textId="4764FC19" w:rsidR="00FA51AE" w:rsidRPr="00303CDF" w:rsidRDefault="00303CDF" w:rsidP="00303CDF">
            <w:pPr>
              <w:pStyle w:val="prastasis1"/>
              <w:rPr>
                <w:bCs/>
                <w:sz w:val="22"/>
                <w:szCs w:val="22"/>
              </w:rPr>
            </w:pPr>
            <w:r w:rsidRPr="00303CDF">
              <w:rPr>
                <w:bCs/>
                <w:sz w:val="22"/>
                <w:szCs w:val="22"/>
              </w:rPr>
              <w:t>kt.</w:t>
            </w:r>
          </w:p>
        </w:tc>
      </w:tr>
      <w:tr w:rsidR="00303CDF" w:rsidRPr="00B96F67" w14:paraId="10538A26" w14:textId="77777777" w:rsidTr="00303CDF">
        <w:tc>
          <w:tcPr>
            <w:tcW w:w="706" w:type="dxa"/>
            <w:vAlign w:val="center"/>
          </w:tcPr>
          <w:p w14:paraId="43EA50C8" w14:textId="46450E50" w:rsidR="00303CDF" w:rsidRPr="00B96F67" w:rsidRDefault="00303CDF" w:rsidP="007710F9">
            <w:pPr>
              <w:pStyle w:val="prastasis1"/>
              <w:jc w:val="center"/>
              <w:rPr>
                <w:b/>
                <w:caps/>
                <w:sz w:val="22"/>
                <w:szCs w:val="22"/>
              </w:rPr>
            </w:pPr>
            <w:r>
              <w:rPr>
                <w:b/>
                <w:caps/>
                <w:sz w:val="22"/>
                <w:szCs w:val="22"/>
              </w:rPr>
              <w:t>2.</w:t>
            </w:r>
          </w:p>
        </w:tc>
        <w:tc>
          <w:tcPr>
            <w:tcW w:w="2707" w:type="dxa"/>
            <w:vAlign w:val="center"/>
          </w:tcPr>
          <w:p w14:paraId="0F29CE91" w14:textId="68016714" w:rsidR="00303CDF" w:rsidRPr="00303CDF" w:rsidRDefault="00303CDF" w:rsidP="00303CDF">
            <w:pPr>
              <w:pStyle w:val="prastasis1"/>
              <w:rPr>
                <w:bCs/>
                <w:sz w:val="22"/>
                <w:szCs w:val="22"/>
              </w:rPr>
            </w:pPr>
            <w:r w:rsidRPr="00303CDF">
              <w:rPr>
                <w:bCs/>
                <w:sz w:val="22"/>
                <w:szCs w:val="22"/>
              </w:rPr>
              <w:t>Dispečerio kompiuterizuotos darbo vietos programinės įrangos nuoma</w:t>
            </w:r>
          </w:p>
        </w:tc>
        <w:tc>
          <w:tcPr>
            <w:tcW w:w="3429" w:type="dxa"/>
            <w:vAlign w:val="center"/>
          </w:tcPr>
          <w:p w14:paraId="58A2E9A6" w14:textId="77777777" w:rsidR="00303CDF" w:rsidRPr="00303CDF" w:rsidRDefault="00303CDF" w:rsidP="00303CDF">
            <w:pPr>
              <w:pStyle w:val="prastasis1"/>
              <w:rPr>
                <w:bCs/>
              </w:rPr>
            </w:pPr>
            <w:r w:rsidRPr="00303CDF">
              <w:rPr>
                <w:bCs/>
              </w:rPr>
              <w:t>1 abonentas</w:t>
            </w:r>
          </w:p>
          <w:p w14:paraId="51E65635" w14:textId="77777777" w:rsidR="00303CDF" w:rsidRPr="00303CDF" w:rsidRDefault="00303CDF" w:rsidP="00303CDF">
            <w:pPr>
              <w:pStyle w:val="prastasis1"/>
              <w:rPr>
                <w:bCs/>
                <w:sz w:val="22"/>
                <w:szCs w:val="22"/>
              </w:rPr>
            </w:pPr>
          </w:p>
        </w:tc>
        <w:tc>
          <w:tcPr>
            <w:tcW w:w="2786" w:type="dxa"/>
            <w:vAlign w:val="center"/>
          </w:tcPr>
          <w:p w14:paraId="0C861EAD" w14:textId="47CB6192" w:rsidR="00303CDF" w:rsidRPr="00303CDF" w:rsidRDefault="00303CDF" w:rsidP="00303CDF">
            <w:pPr>
              <w:pStyle w:val="prastasis1"/>
              <w:rPr>
                <w:bCs/>
                <w:sz w:val="22"/>
                <w:szCs w:val="22"/>
              </w:rPr>
            </w:pPr>
            <w:r w:rsidRPr="00303CDF">
              <w:rPr>
                <w:bCs/>
                <w:sz w:val="22"/>
                <w:szCs w:val="22"/>
              </w:rPr>
              <w:t>vnt.</w:t>
            </w:r>
          </w:p>
        </w:tc>
      </w:tr>
      <w:tr w:rsidR="00303CDF" w:rsidRPr="00B96F67" w14:paraId="401F5462" w14:textId="77777777" w:rsidTr="00303CDF">
        <w:tc>
          <w:tcPr>
            <w:tcW w:w="706" w:type="dxa"/>
            <w:vAlign w:val="center"/>
          </w:tcPr>
          <w:p w14:paraId="64D7E647" w14:textId="135FDE3B" w:rsidR="00303CDF" w:rsidRPr="00B96F67" w:rsidRDefault="00303CDF" w:rsidP="007710F9">
            <w:pPr>
              <w:pStyle w:val="prastasis1"/>
              <w:jc w:val="center"/>
              <w:rPr>
                <w:b/>
                <w:caps/>
                <w:sz w:val="22"/>
                <w:szCs w:val="22"/>
              </w:rPr>
            </w:pPr>
            <w:r>
              <w:rPr>
                <w:b/>
                <w:caps/>
                <w:sz w:val="22"/>
                <w:szCs w:val="22"/>
              </w:rPr>
              <w:t>3.</w:t>
            </w:r>
          </w:p>
        </w:tc>
        <w:tc>
          <w:tcPr>
            <w:tcW w:w="2707" w:type="dxa"/>
            <w:vAlign w:val="center"/>
          </w:tcPr>
          <w:p w14:paraId="49AA16F2" w14:textId="124AC5BF" w:rsidR="00303CDF" w:rsidRPr="00303CDF" w:rsidRDefault="00303CDF" w:rsidP="00303CDF">
            <w:pPr>
              <w:pStyle w:val="prastasis1"/>
              <w:rPr>
                <w:bCs/>
                <w:sz w:val="22"/>
                <w:szCs w:val="22"/>
              </w:rPr>
            </w:pPr>
            <w:r w:rsidRPr="00303CDF">
              <w:rPr>
                <w:bCs/>
                <w:sz w:val="22"/>
                <w:szCs w:val="22"/>
              </w:rPr>
              <w:t>Balsinių pokalbių bei trumpųjų duomenų (SDS, GPS, Status) įrašymo ir perklausymo/peržiūrėjimo programinės įrangos nuoma</w:t>
            </w:r>
          </w:p>
        </w:tc>
        <w:tc>
          <w:tcPr>
            <w:tcW w:w="3429" w:type="dxa"/>
            <w:vAlign w:val="center"/>
          </w:tcPr>
          <w:p w14:paraId="1D3F23FF" w14:textId="3C916969" w:rsidR="00303CDF" w:rsidRPr="00303CDF" w:rsidRDefault="00303CDF" w:rsidP="00303CDF">
            <w:pPr>
              <w:pStyle w:val="prastasis1"/>
              <w:rPr>
                <w:bCs/>
              </w:rPr>
            </w:pPr>
            <w:r w:rsidRPr="00303CDF">
              <w:rPr>
                <w:bCs/>
              </w:rPr>
              <w:t>1 abonentas</w:t>
            </w:r>
          </w:p>
        </w:tc>
        <w:tc>
          <w:tcPr>
            <w:tcW w:w="2786" w:type="dxa"/>
            <w:vAlign w:val="center"/>
          </w:tcPr>
          <w:p w14:paraId="1A54BE90" w14:textId="03861AF9" w:rsidR="00303CDF" w:rsidRPr="00303CDF" w:rsidRDefault="00303CDF" w:rsidP="00303CDF">
            <w:pPr>
              <w:pStyle w:val="prastasis1"/>
              <w:rPr>
                <w:bCs/>
                <w:sz w:val="22"/>
                <w:szCs w:val="22"/>
              </w:rPr>
            </w:pPr>
            <w:r w:rsidRPr="00303CDF">
              <w:rPr>
                <w:bCs/>
                <w:sz w:val="22"/>
                <w:szCs w:val="22"/>
              </w:rPr>
              <w:t>vnt.</w:t>
            </w:r>
          </w:p>
        </w:tc>
      </w:tr>
      <w:tr w:rsidR="00303CDF" w:rsidRPr="00B96F67" w14:paraId="3009C2B0" w14:textId="77777777" w:rsidTr="00303CDF">
        <w:tc>
          <w:tcPr>
            <w:tcW w:w="706" w:type="dxa"/>
            <w:vAlign w:val="center"/>
          </w:tcPr>
          <w:p w14:paraId="027C0614" w14:textId="6A24E1F4" w:rsidR="00303CDF" w:rsidRDefault="00303CDF" w:rsidP="007710F9">
            <w:pPr>
              <w:pStyle w:val="prastasis1"/>
              <w:jc w:val="center"/>
              <w:rPr>
                <w:b/>
                <w:caps/>
                <w:sz w:val="22"/>
                <w:szCs w:val="22"/>
              </w:rPr>
            </w:pPr>
            <w:r>
              <w:rPr>
                <w:b/>
                <w:caps/>
                <w:sz w:val="22"/>
                <w:szCs w:val="22"/>
              </w:rPr>
              <w:t>4.</w:t>
            </w:r>
          </w:p>
        </w:tc>
        <w:tc>
          <w:tcPr>
            <w:tcW w:w="2707" w:type="dxa"/>
            <w:vAlign w:val="center"/>
          </w:tcPr>
          <w:p w14:paraId="6B01CD2F" w14:textId="4B1776A7" w:rsidR="00303CDF" w:rsidRPr="00303CDF" w:rsidRDefault="00303CDF" w:rsidP="00303CDF">
            <w:pPr>
              <w:pStyle w:val="prastasis1"/>
              <w:rPr>
                <w:bCs/>
                <w:sz w:val="22"/>
                <w:szCs w:val="22"/>
              </w:rPr>
            </w:pPr>
            <w:r w:rsidRPr="00303CDF">
              <w:rPr>
                <w:bCs/>
                <w:sz w:val="22"/>
                <w:szCs w:val="22"/>
              </w:rPr>
              <w:t>Nešiojamų radijo stotelių su priedais nuoma</w:t>
            </w:r>
          </w:p>
        </w:tc>
        <w:tc>
          <w:tcPr>
            <w:tcW w:w="3429" w:type="dxa"/>
            <w:vAlign w:val="center"/>
          </w:tcPr>
          <w:p w14:paraId="3F296C74" w14:textId="37F1DF62" w:rsidR="00303CDF" w:rsidRPr="00303CDF" w:rsidRDefault="00303CDF" w:rsidP="00303CDF">
            <w:pPr>
              <w:pStyle w:val="prastasis1"/>
              <w:rPr>
                <w:bCs/>
              </w:rPr>
            </w:pPr>
            <w:r w:rsidRPr="00303CDF">
              <w:rPr>
                <w:bCs/>
              </w:rPr>
              <w:t>100</w:t>
            </w:r>
          </w:p>
        </w:tc>
        <w:tc>
          <w:tcPr>
            <w:tcW w:w="2786" w:type="dxa"/>
            <w:vAlign w:val="center"/>
          </w:tcPr>
          <w:p w14:paraId="33326998" w14:textId="698F68DF" w:rsidR="00303CDF" w:rsidRPr="00303CDF" w:rsidRDefault="00303CDF" w:rsidP="00303CDF">
            <w:pPr>
              <w:pStyle w:val="prastasis1"/>
              <w:rPr>
                <w:bCs/>
                <w:sz w:val="22"/>
                <w:szCs w:val="22"/>
              </w:rPr>
            </w:pPr>
            <w:r w:rsidRPr="00303CDF">
              <w:rPr>
                <w:bCs/>
                <w:sz w:val="22"/>
                <w:szCs w:val="22"/>
              </w:rPr>
              <w:t>komplektas</w:t>
            </w:r>
          </w:p>
        </w:tc>
      </w:tr>
    </w:tbl>
    <w:p w14:paraId="7256CD46" w14:textId="77777777" w:rsidR="007710F9" w:rsidRDefault="007710F9" w:rsidP="007710F9">
      <w:pPr>
        <w:pStyle w:val="prastasis1"/>
        <w:jc w:val="right"/>
        <w:rPr>
          <w:bCs/>
          <w:caps/>
          <w:sz w:val="22"/>
          <w:szCs w:val="22"/>
        </w:rPr>
      </w:pPr>
    </w:p>
    <w:tbl>
      <w:tblPr>
        <w:tblStyle w:val="TableGrid"/>
        <w:tblW w:w="0" w:type="auto"/>
        <w:tblLook w:val="04A0" w:firstRow="1" w:lastRow="0" w:firstColumn="1" w:lastColumn="0" w:noHBand="0" w:noVBand="1"/>
      </w:tblPr>
      <w:tblGrid>
        <w:gridCol w:w="703"/>
        <w:gridCol w:w="1936"/>
        <w:gridCol w:w="6564"/>
      </w:tblGrid>
      <w:tr w:rsidR="007D5E01" w:rsidRPr="00B96F67" w14:paraId="3C97CAD7" w14:textId="77777777" w:rsidTr="00EC7566">
        <w:tc>
          <w:tcPr>
            <w:tcW w:w="714" w:type="dxa"/>
            <w:shd w:val="clear" w:color="auto" w:fill="E8E8E8" w:themeFill="background2"/>
          </w:tcPr>
          <w:p w14:paraId="67EFAC86" w14:textId="3D0AE0C2" w:rsidR="007D5E01" w:rsidRPr="00B96F67" w:rsidRDefault="00FA51AE" w:rsidP="00D00E8F">
            <w:pPr>
              <w:pStyle w:val="prastasis1"/>
              <w:jc w:val="both"/>
              <w:rPr>
                <w:b/>
                <w:caps/>
                <w:sz w:val="22"/>
                <w:szCs w:val="22"/>
              </w:rPr>
            </w:pPr>
            <w:r>
              <w:rPr>
                <w:b/>
                <w:caps/>
                <w:sz w:val="22"/>
                <w:szCs w:val="22"/>
              </w:rPr>
              <w:t>3</w:t>
            </w:r>
            <w:r w:rsidR="007D5E01" w:rsidRPr="00B96F67">
              <w:rPr>
                <w:b/>
                <w:caps/>
                <w:sz w:val="22"/>
                <w:szCs w:val="22"/>
              </w:rPr>
              <w:t>.</w:t>
            </w:r>
          </w:p>
        </w:tc>
        <w:tc>
          <w:tcPr>
            <w:tcW w:w="8914" w:type="dxa"/>
            <w:gridSpan w:val="2"/>
            <w:shd w:val="clear" w:color="auto" w:fill="E8E8E8" w:themeFill="background2"/>
          </w:tcPr>
          <w:p w14:paraId="70BA77EE" w14:textId="63FF9B76" w:rsidR="007D5E01" w:rsidRPr="00B96F67" w:rsidRDefault="007D5E01" w:rsidP="00D00E8F">
            <w:pPr>
              <w:pStyle w:val="prastasis1"/>
              <w:jc w:val="center"/>
              <w:rPr>
                <w:b/>
                <w:caps/>
                <w:sz w:val="22"/>
                <w:szCs w:val="22"/>
              </w:rPr>
            </w:pPr>
            <w:r w:rsidRPr="007D5E01">
              <w:rPr>
                <w:b/>
                <w:caps/>
              </w:rPr>
              <w:t>REIKALAVIMAI PIRKIMO OBJEKTUI</w:t>
            </w:r>
          </w:p>
        </w:tc>
      </w:tr>
      <w:tr w:rsidR="007D5E01" w:rsidRPr="00B96F67" w14:paraId="6E5D5697" w14:textId="77777777" w:rsidTr="00D00E8F">
        <w:tc>
          <w:tcPr>
            <w:tcW w:w="714" w:type="dxa"/>
          </w:tcPr>
          <w:p w14:paraId="264D6ACE" w14:textId="493F7A56" w:rsidR="007D5E01" w:rsidRPr="00B96F67" w:rsidRDefault="00FA51AE" w:rsidP="00D00E8F">
            <w:pPr>
              <w:pStyle w:val="prastasis1"/>
              <w:jc w:val="both"/>
              <w:rPr>
                <w:b/>
                <w:bCs/>
                <w:caps/>
                <w:sz w:val="22"/>
                <w:szCs w:val="22"/>
              </w:rPr>
            </w:pPr>
            <w:r>
              <w:rPr>
                <w:b/>
                <w:bCs/>
                <w:caps/>
                <w:sz w:val="22"/>
                <w:szCs w:val="22"/>
              </w:rPr>
              <w:t>3</w:t>
            </w:r>
            <w:r w:rsidR="007D5E01" w:rsidRPr="00B96F67">
              <w:rPr>
                <w:b/>
                <w:bCs/>
                <w:caps/>
                <w:sz w:val="22"/>
                <w:szCs w:val="22"/>
              </w:rPr>
              <w:t>.1.</w:t>
            </w:r>
          </w:p>
        </w:tc>
        <w:tc>
          <w:tcPr>
            <w:tcW w:w="1975" w:type="dxa"/>
          </w:tcPr>
          <w:p w14:paraId="03072C5E" w14:textId="75EDC924" w:rsidR="007D5E01" w:rsidRPr="00EC7566" w:rsidRDefault="00035A8E" w:rsidP="00035A8E">
            <w:pPr>
              <w:pStyle w:val="prastasis1"/>
              <w:jc w:val="center"/>
              <w:rPr>
                <w:b/>
                <w:bCs/>
                <w:caps/>
                <w:sz w:val="22"/>
                <w:szCs w:val="22"/>
              </w:rPr>
            </w:pPr>
            <w:r w:rsidRPr="00035A8E">
              <w:rPr>
                <w:b/>
                <w:bCs/>
                <w:sz w:val="22"/>
                <w:szCs w:val="22"/>
              </w:rPr>
              <w:t>Techniniai reikalavimai pirkimo objektui</w:t>
            </w:r>
          </w:p>
        </w:tc>
        <w:tc>
          <w:tcPr>
            <w:tcW w:w="6939" w:type="dxa"/>
          </w:tcPr>
          <w:p w14:paraId="453DC939" w14:textId="20F19431" w:rsidR="007D5E01" w:rsidRPr="00EC7566" w:rsidRDefault="00EC7566" w:rsidP="00D00E8F">
            <w:pPr>
              <w:pStyle w:val="prastasis1"/>
              <w:jc w:val="both"/>
              <w:rPr>
                <w:color w:val="4EA72E" w:themeColor="accent6"/>
                <w:sz w:val="22"/>
                <w:szCs w:val="22"/>
                <w:lang w:val="en-US"/>
              </w:rPr>
            </w:pPr>
            <w:r w:rsidRPr="00EC7566">
              <w:rPr>
                <w:sz w:val="22"/>
                <w:szCs w:val="22"/>
              </w:rPr>
              <w:t xml:space="preserve">Nurodyti Techninės specifikacijos </w:t>
            </w:r>
            <w:r w:rsidRPr="00EC7566">
              <w:rPr>
                <w:sz w:val="22"/>
                <w:szCs w:val="22"/>
                <w:lang w:val="en-US"/>
              </w:rPr>
              <w:t>1 priede.</w:t>
            </w:r>
          </w:p>
        </w:tc>
      </w:tr>
    </w:tbl>
    <w:p w14:paraId="388C4109" w14:textId="77777777" w:rsidR="00786E21" w:rsidRPr="00B96F67" w:rsidRDefault="00786E21" w:rsidP="006F4D53">
      <w:pPr>
        <w:pStyle w:val="prastasis1"/>
        <w:jc w:val="center"/>
        <w:rPr>
          <w:b/>
          <w:caps/>
          <w:sz w:val="22"/>
          <w:szCs w:val="22"/>
        </w:rPr>
      </w:pPr>
    </w:p>
    <w:tbl>
      <w:tblPr>
        <w:tblStyle w:val="TableGrid"/>
        <w:tblW w:w="0" w:type="auto"/>
        <w:tblLook w:val="04A0" w:firstRow="1" w:lastRow="0" w:firstColumn="1" w:lastColumn="0" w:noHBand="0" w:noVBand="1"/>
      </w:tblPr>
      <w:tblGrid>
        <w:gridCol w:w="699"/>
        <w:gridCol w:w="2343"/>
        <w:gridCol w:w="6161"/>
      </w:tblGrid>
      <w:tr w:rsidR="00EE7BDD" w:rsidRPr="00B96F67" w14:paraId="111C5950" w14:textId="77777777" w:rsidTr="0A7443EC">
        <w:tc>
          <w:tcPr>
            <w:tcW w:w="711" w:type="dxa"/>
            <w:shd w:val="clear" w:color="auto" w:fill="E8E8E8" w:themeFill="background2"/>
          </w:tcPr>
          <w:p w14:paraId="5CB92D1C" w14:textId="0676BE8E" w:rsidR="00EE7BDD" w:rsidRPr="00B96F67" w:rsidRDefault="00EE7BDD" w:rsidP="007B3112">
            <w:pPr>
              <w:pStyle w:val="prastasis1"/>
              <w:jc w:val="center"/>
              <w:rPr>
                <w:b/>
                <w:caps/>
                <w:sz w:val="22"/>
                <w:szCs w:val="22"/>
              </w:rPr>
            </w:pPr>
            <w:r w:rsidRPr="00B96F67">
              <w:rPr>
                <w:b/>
                <w:caps/>
                <w:sz w:val="22"/>
                <w:szCs w:val="22"/>
              </w:rPr>
              <w:t>4.</w:t>
            </w:r>
          </w:p>
        </w:tc>
        <w:tc>
          <w:tcPr>
            <w:tcW w:w="8917" w:type="dxa"/>
            <w:gridSpan w:val="2"/>
            <w:shd w:val="clear" w:color="auto" w:fill="E8E8E8" w:themeFill="background2"/>
          </w:tcPr>
          <w:p w14:paraId="4704757F" w14:textId="00007C0E" w:rsidR="00EE7BDD" w:rsidRPr="00B96F67" w:rsidRDefault="00EE7BDD" w:rsidP="007B3112">
            <w:pPr>
              <w:pStyle w:val="prastasis1"/>
              <w:jc w:val="center"/>
              <w:rPr>
                <w:b/>
                <w:caps/>
              </w:rPr>
            </w:pPr>
            <w:r w:rsidRPr="00B96F67">
              <w:rPr>
                <w:b/>
                <w:caps/>
              </w:rPr>
              <w:t>terminai ir sąlygos</w:t>
            </w:r>
          </w:p>
        </w:tc>
      </w:tr>
      <w:tr w:rsidR="00EE7BDD" w:rsidRPr="00B96F67" w14:paraId="79872C32" w14:textId="77777777" w:rsidTr="0A7443EC">
        <w:tc>
          <w:tcPr>
            <w:tcW w:w="711" w:type="dxa"/>
          </w:tcPr>
          <w:p w14:paraId="079B132E" w14:textId="72F4953B" w:rsidR="00EE7BDD" w:rsidRPr="00B96F67" w:rsidRDefault="00EE7BDD" w:rsidP="007B3112">
            <w:pPr>
              <w:pStyle w:val="prastasis1"/>
              <w:jc w:val="center"/>
              <w:rPr>
                <w:b/>
                <w:bCs/>
                <w:caps/>
                <w:sz w:val="22"/>
                <w:szCs w:val="22"/>
              </w:rPr>
            </w:pPr>
            <w:r w:rsidRPr="00B96F67">
              <w:rPr>
                <w:b/>
                <w:bCs/>
                <w:caps/>
                <w:sz w:val="22"/>
                <w:szCs w:val="22"/>
              </w:rPr>
              <w:t>4.1.</w:t>
            </w:r>
          </w:p>
        </w:tc>
        <w:tc>
          <w:tcPr>
            <w:tcW w:w="2403" w:type="dxa"/>
          </w:tcPr>
          <w:p w14:paraId="633B7944" w14:textId="4C2F697E" w:rsidR="00EE7BDD"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vieta</w:t>
            </w:r>
          </w:p>
        </w:tc>
        <w:tc>
          <w:tcPr>
            <w:tcW w:w="6514" w:type="dxa"/>
          </w:tcPr>
          <w:p w14:paraId="7BA81053" w14:textId="7E4E6D08" w:rsidR="00EE7BDD" w:rsidRPr="00B96F67" w:rsidRDefault="00D3115E" w:rsidP="00FC7A1E">
            <w:pPr>
              <w:pStyle w:val="prastasis1"/>
              <w:jc w:val="center"/>
              <w:rPr>
                <w:bCs/>
                <w:caps/>
                <w:sz w:val="22"/>
                <w:szCs w:val="22"/>
              </w:rPr>
            </w:pPr>
            <w:sdt>
              <w:sdtPr>
                <w:rPr>
                  <w:b/>
                  <w:sz w:val="22"/>
                  <w:szCs w:val="22"/>
                </w:rPr>
                <w:id w:val="1847584501"/>
                <w:placeholder>
                  <w:docPart w:val="DefaultPlaceholder_-1854013438"/>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303CDF" w:rsidRPr="00303CDF">
                  <w:rPr>
                    <w:b/>
                    <w:sz w:val="22"/>
                    <w:szCs w:val="22"/>
                  </w:rPr>
                  <w:t>Žolyno g. 15, Verkių g. 52, Justiniškių g. 14, Vilnius</w:t>
                </w:r>
              </w:sdtContent>
            </w:sdt>
          </w:p>
        </w:tc>
      </w:tr>
      <w:tr w:rsidR="007C1754" w:rsidRPr="00B96F67" w14:paraId="584DC1F7" w14:textId="77777777" w:rsidTr="0A7443EC">
        <w:trPr>
          <w:trHeight w:val="1703"/>
        </w:trPr>
        <w:tc>
          <w:tcPr>
            <w:tcW w:w="711" w:type="dxa"/>
          </w:tcPr>
          <w:p w14:paraId="2A2EFF96" w14:textId="35576E18" w:rsidR="007C1754" w:rsidRPr="00B96F67" w:rsidRDefault="007C1754" w:rsidP="007B3112">
            <w:pPr>
              <w:pStyle w:val="prastasis1"/>
              <w:jc w:val="center"/>
              <w:rPr>
                <w:b/>
                <w:bCs/>
                <w:caps/>
                <w:sz w:val="22"/>
                <w:szCs w:val="22"/>
              </w:rPr>
            </w:pPr>
            <w:r w:rsidRPr="00B96F67">
              <w:rPr>
                <w:b/>
                <w:bCs/>
                <w:caps/>
                <w:sz w:val="22"/>
                <w:szCs w:val="22"/>
              </w:rPr>
              <w:lastRenderedPageBreak/>
              <w:t>4.2.</w:t>
            </w:r>
          </w:p>
        </w:tc>
        <w:tc>
          <w:tcPr>
            <w:tcW w:w="2403" w:type="dxa"/>
          </w:tcPr>
          <w:p w14:paraId="680FEEDD" w14:textId="5700181E"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terminas</w:t>
            </w:r>
          </w:p>
        </w:tc>
        <w:tc>
          <w:tcPr>
            <w:tcW w:w="6514" w:type="dxa"/>
          </w:tcPr>
          <w:p w14:paraId="59C1EE27" w14:textId="216931A7" w:rsidR="00DC095C" w:rsidRPr="008904B6" w:rsidRDefault="240D1377" w:rsidP="00FC7A1E">
            <w:pPr>
              <w:pStyle w:val="prastasis1"/>
              <w:jc w:val="both"/>
              <w:rPr>
                <w:sz w:val="22"/>
                <w:szCs w:val="22"/>
              </w:rPr>
            </w:pPr>
            <w:r w:rsidRPr="0A7443EC">
              <w:rPr>
                <w:sz w:val="22"/>
                <w:szCs w:val="22"/>
              </w:rPr>
              <w:t xml:space="preserve">4.2.1. </w:t>
            </w:r>
            <w:r w:rsidR="00904278">
              <w:rPr>
                <w:rFonts w:eastAsia="MS Gothic"/>
                <w:b/>
                <w:bCs/>
                <w:sz w:val="22"/>
                <w:szCs w:val="22"/>
              </w:rPr>
              <w:t>Užsakymo įvykdymo</w:t>
            </w:r>
            <w:r w:rsidR="75CDBDAC" w:rsidRPr="0A7443EC">
              <w:rPr>
                <w:rFonts w:eastAsia="MS Gothic"/>
                <w:b/>
                <w:bCs/>
                <w:sz w:val="22"/>
                <w:szCs w:val="22"/>
              </w:rPr>
              <w:t xml:space="preserve"> </w:t>
            </w:r>
            <w:r w:rsidRPr="0A7443EC">
              <w:rPr>
                <w:rFonts w:eastAsia="MS Gothic"/>
                <w:b/>
                <w:bCs/>
                <w:sz w:val="22"/>
                <w:szCs w:val="22"/>
              </w:rPr>
              <w:t xml:space="preserve">terminas </w:t>
            </w:r>
            <w:r w:rsidRPr="0A7443EC">
              <w:rPr>
                <w:rFonts w:eastAsia="MS Gothic"/>
                <w:sz w:val="22"/>
                <w:szCs w:val="22"/>
              </w:rPr>
              <w:t>–</w:t>
            </w:r>
            <w:r w:rsidR="3F7F0835" w:rsidRPr="0A7443EC">
              <w:rPr>
                <w:rFonts w:eastAsia="MS Gothic"/>
                <w:sz w:val="22"/>
                <w:szCs w:val="22"/>
              </w:rPr>
              <w:t xml:space="preserve"> </w:t>
            </w:r>
            <w:r w:rsidR="12412029" w:rsidRPr="0A7443EC">
              <w:rPr>
                <w:rFonts w:eastAsia="MS Gothic"/>
                <w:sz w:val="22"/>
                <w:szCs w:val="22"/>
              </w:rPr>
              <w:t xml:space="preserve"> </w:t>
            </w:r>
            <w:r w:rsidR="3391E62C" w:rsidRPr="0A7443EC">
              <w:rPr>
                <w:rFonts w:eastAsia="MS Gothic"/>
                <w:sz w:val="22"/>
                <w:szCs w:val="22"/>
              </w:rPr>
              <w:t>10</w:t>
            </w:r>
            <w:r w:rsidR="12412029" w:rsidRPr="0A7443EC">
              <w:rPr>
                <w:rFonts w:eastAsia="MS Gothic"/>
                <w:sz w:val="22"/>
                <w:szCs w:val="22"/>
              </w:rPr>
              <w:t xml:space="preserve"> </w:t>
            </w:r>
            <w:sdt>
              <w:sdtPr>
                <w:rPr>
                  <w:rFonts w:eastAsia="MS Gothic"/>
                  <w:sz w:val="22"/>
                  <w:szCs w:val="22"/>
                </w:rPr>
                <w:id w:val="-651759802"/>
                <w:placeholder>
                  <w:docPart w:val="DefaultPlaceholder_-1854013438"/>
                </w:placeholder>
                <w:dropDownList>
                  <w:listItem w:displayText="Pasirinkti" w:value="Pasirinkti"/>
                  <w:listItem w:displayText="k. d." w:value="k. d."/>
                  <w:listItem w:displayText="d. d." w:value="d. d."/>
                </w:dropDownList>
              </w:sdtPr>
              <w:sdtEndPr/>
              <w:sdtContent>
                <w:r w:rsidR="3391E62C" w:rsidRPr="0A7443EC">
                  <w:rPr>
                    <w:rFonts w:eastAsia="MS Gothic"/>
                    <w:sz w:val="22"/>
                    <w:szCs w:val="22"/>
                  </w:rPr>
                  <w:t>d. d.</w:t>
                </w:r>
              </w:sdtContent>
            </w:sdt>
            <w:r w:rsidR="63737C47" w:rsidRPr="0A7443EC">
              <w:rPr>
                <w:rFonts w:eastAsia="MS Gothic"/>
                <w:sz w:val="22"/>
                <w:szCs w:val="22"/>
              </w:rPr>
              <w:t xml:space="preserve"> nuo </w:t>
            </w:r>
            <w:sdt>
              <w:sdtPr>
                <w:rPr>
                  <w:sz w:val="22"/>
                  <w:szCs w:val="22"/>
                </w:rPr>
                <w:id w:val="1702204018"/>
                <w:placeholder>
                  <w:docPart w:val="DefaultPlaceholder_-1854013438"/>
                </w:placeholder>
                <w:comboBox>
                  <w:listItem w:displayText="Pasirinkti" w:value="Pasirinkti"/>
                  <w:listItem w:displayText="Sutarties įsigaliojimo dienos" w:value="Sutarties įsigaliojimo dienos"/>
                  <w:listItem w:displayText="Užsakymo pateikimo dienos" w:value="Užsakymo pateikimo dienos"/>
                </w:comboBox>
              </w:sdtPr>
              <w:sdtEndPr/>
              <w:sdtContent>
                <w:r w:rsidR="3391E62C" w:rsidRPr="0A7443EC">
                  <w:rPr>
                    <w:sz w:val="22"/>
                    <w:szCs w:val="22"/>
                  </w:rPr>
                  <w:t>Sutarties įsigaliojimo dienos</w:t>
                </w:r>
              </w:sdtContent>
            </w:sdt>
            <w:r w:rsidR="6084B9F2" w:rsidRPr="0A7443EC">
              <w:rPr>
                <w:sz w:val="22"/>
                <w:szCs w:val="22"/>
              </w:rPr>
              <w:t>.</w:t>
            </w:r>
          </w:p>
          <w:p w14:paraId="3C6207E5" w14:textId="77777777" w:rsidR="00AB2981" w:rsidRPr="008904B6" w:rsidRDefault="00AB2981" w:rsidP="00CC0F6C">
            <w:pPr>
              <w:pStyle w:val="ListParagraph"/>
              <w:numPr>
                <w:ilvl w:val="2"/>
                <w:numId w:val="7"/>
              </w:numPr>
              <w:spacing w:before="60" w:after="60"/>
              <w:jc w:val="both"/>
              <w:rPr>
                <w:rFonts w:ascii="Times New Roman" w:eastAsia="MS Gothic" w:hAnsi="Times New Roman" w:cs="Times New Roman"/>
                <w:i/>
                <w:iCs/>
                <w:color w:val="FF0000"/>
              </w:rPr>
            </w:pPr>
            <w:r w:rsidRPr="008904B6">
              <w:rPr>
                <w:rFonts w:ascii="Times New Roman" w:hAnsi="Times New Roman" w:cs="Times New Roman"/>
              </w:rPr>
              <w:t xml:space="preserve">Pirkėjas pirks Prekes pagal atskirus Užsakymus Sutarties galiojimo laikotarpiu. </w:t>
            </w:r>
          </w:p>
          <w:p w14:paraId="464B782A" w14:textId="00D469F8" w:rsidR="000D4809" w:rsidRPr="00C07905" w:rsidRDefault="00AB2981" w:rsidP="00FD74E4">
            <w:pPr>
              <w:pStyle w:val="ListParagraph"/>
              <w:numPr>
                <w:ilvl w:val="2"/>
                <w:numId w:val="7"/>
              </w:numPr>
              <w:spacing w:before="60" w:after="60"/>
              <w:jc w:val="both"/>
              <w:rPr>
                <w:rFonts w:ascii="Times New Roman" w:eastAsia="MS Gothic" w:hAnsi="Times New Roman"/>
                <w:i/>
                <w:iCs/>
                <w:color w:val="FF0000"/>
                <w:sz w:val="20"/>
                <w:szCs w:val="20"/>
              </w:rPr>
            </w:pPr>
            <w:r w:rsidRPr="008904B6">
              <w:rPr>
                <w:rFonts w:ascii="Times New Roman" w:eastAsia="Calibri" w:hAnsi="Times New Roman" w:cs="Times New Roman"/>
              </w:rPr>
              <w:t xml:space="preserve">Užsakymai </w:t>
            </w:r>
            <w:r w:rsidR="001E4C6A" w:rsidRPr="008904B6">
              <w:rPr>
                <w:rFonts w:ascii="Times New Roman" w:eastAsia="Calibri" w:hAnsi="Times New Roman" w:cs="Times New Roman"/>
              </w:rPr>
              <w:t xml:space="preserve">Tiekėjui </w:t>
            </w:r>
            <w:r w:rsidRPr="008904B6">
              <w:rPr>
                <w:rFonts w:ascii="Times New Roman" w:eastAsia="Calibri" w:hAnsi="Times New Roman" w:cs="Times New Roman"/>
              </w:rPr>
              <w:t>bus teikiami ir tvirtinami el. pašto adresu</w:t>
            </w:r>
            <w:r w:rsidR="00C251C6">
              <w:rPr>
                <w:rFonts w:ascii="Times New Roman" w:eastAsia="Calibri" w:hAnsi="Times New Roman" w:cs="Times New Roman"/>
              </w:rPr>
              <w:t>,</w:t>
            </w:r>
            <w:r w:rsidRPr="008904B6">
              <w:rPr>
                <w:rFonts w:ascii="Times New Roman" w:eastAsia="Calibri" w:hAnsi="Times New Roman" w:cs="Times New Roman"/>
              </w:rPr>
              <w:t xml:space="preserve"> nurodytu Sutartyje.</w:t>
            </w:r>
          </w:p>
        </w:tc>
      </w:tr>
      <w:tr w:rsidR="007C1754" w:rsidRPr="00B96F67" w14:paraId="4E11F259" w14:textId="77777777" w:rsidTr="0A7443EC">
        <w:tc>
          <w:tcPr>
            <w:tcW w:w="711" w:type="dxa"/>
          </w:tcPr>
          <w:p w14:paraId="11CAFCAE" w14:textId="04D7AA93" w:rsidR="007C1754" w:rsidRPr="00B96F67" w:rsidRDefault="007C1754" w:rsidP="007B3112">
            <w:pPr>
              <w:pStyle w:val="prastasis1"/>
              <w:jc w:val="center"/>
              <w:rPr>
                <w:b/>
                <w:bCs/>
                <w:caps/>
                <w:sz w:val="22"/>
                <w:szCs w:val="22"/>
              </w:rPr>
            </w:pPr>
            <w:r w:rsidRPr="00B96F67">
              <w:rPr>
                <w:b/>
                <w:bCs/>
                <w:caps/>
                <w:sz w:val="22"/>
                <w:szCs w:val="22"/>
              </w:rPr>
              <w:t>4.3.</w:t>
            </w:r>
          </w:p>
        </w:tc>
        <w:tc>
          <w:tcPr>
            <w:tcW w:w="2403" w:type="dxa"/>
          </w:tcPr>
          <w:p w14:paraId="334C5A08" w14:textId="4BD839C3"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termino pratęsimas</w:t>
            </w:r>
          </w:p>
        </w:tc>
        <w:tc>
          <w:tcPr>
            <w:tcW w:w="6514" w:type="dxa"/>
          </w:tcPr>
          <w:p w14:paraId="1326AEF0" w14:textId="476F3D8C" w:rsidR="007C1754" w:rsidRPr="00DD17AA" w:rsidRDefault="009709DE" w:rsidP="000F4404">
            <w:pPr>
              <w:pStyle w:val="prastasis1"/>
              <w:rPr>
                <w:caps/>
                <w:color w:val="00B050"/>
                <w:sz w:val="22"/>
                <w:szCs w:val="22"/>
              </w:rPr>
            </w:pPr>
            <w:r w:rsidRPr="009709DE">
              <w:rPr>
                <w:sz w:val="22"/>
                <w:szCs w:val="22"/>
              </w:rPr>
              <w:t>Netaikoma</w:t>
            </w:r>
          </w:p>
        </w:tc>
      </w:tr>
      <w:tr w:rsidR="006F4032" w:rsidRPr="00B96F67" w14:paraId="6D11281B" w14:textId="77777777" w:rsidTr="0A7443EC">
        <w:tc>
          <w:tcPr>
            <w:tcW w:w="711" w:type="dxa"/>
          </w:tcPr>
          <w:p w14:paraId="684A25A4" w14:textId="56793801" w:rsidR="006F4032" w:rsidRPr="00B96F67" w:rsidRDefault="006F4032" w:rsidP="00FC7A1E">
            <w:pPr>
              <w:pStyle w:val="prastasis1"/>
              <w:jc w:val="center"/>
              <w:rPr>
                <w:b/>
                <w:bCs/>
                <w:caps/>
                <w:sz w:val="22"/>
                <w:szCs w:val="22"/>
              </w:rPr>
            </w:pPr>
            <w:r w:rsidRPr="00B96F67">
              <w:rPr>
                <w:b/>
                <w:bCs/>
                <w:caps/>
                <w:sz w:val="22"/>
                <w:szCs w:val="22"/>
              </w:rPr>
              <w:t>4.</w:t>
            </w:r>
            <w:r w:rsidR="00FC7A1E" w:rsidRPr="00B96F67">
              <w:rPr>
                <w:b/>
                <w:bCs/>
                <w:caps/>
                <w:sz w:val="22"/>
                <w:szCs w:val="22"/>
                <w:lang w:val="en-US"/>
              </w:rPr>
              <w:t>4</w:t>
            </w:r>
            <w:r w:rsidRPr="00B96F67">
              <w:rPr>
                <w:b/>
                <w:bCs/>
                <w:caps/>
                <w:sz w:val="22"/>
                <w:szCs w:val="22"/>
              </w:rPr>
              <w:t>.</w:t>
            </w:r>
          </w:p>
        </w:tc>
        <w:tc>
          <w:tcPr>
            <w:tcW w:w="2403" w:type="dxa"/>
          </w:tcPr>
          <w:p w14:paraId="7F92E947" w14:textId="094409B4" w:rsidR="006F4032" w:rsidRPr="00B96F67" w:rsidRDefault="626A0B14" w:rsidP="007B3112">
            <w:pPr>
              <w:pStyle w:val="prastasis1"/>
              <w:jc w:val="center"/>
              <w:rPr>
                <w:b/>
                <w:bCs/>
                <w:sz w:val="22"/>
                <w:szCs w:val="22"/>
              </w:rPr>
            </w:pPr>
            <w:r w:rsidRPr="00B96F67">
              <w:rPr>
                <w:b/>
                <w:bCs/>
                <w:sz w:val="22"/>
                <w:szCs w:val="22"/>
              </w:rPr>
              <w:t xml:space="preserve">Kitos </w:t>
            </w:r>
            <w:r w:rsidR="0041000A" w:rsidRPr="00B96F67">
              <w:rPr>
                <w:b/>
                <w:bCs/>
                <w:sz w:val="22"/>
                <w:szCs w:val="22"/>
              </w:rPr>
              <w:t>Prek</w:t>
            </w:r>
            <w:r w:rsidRPr="00B96F67">
              <w:rPr>
                <w:b/>
                <w:bCs/>
                <w:sz w:val="22"/>
                <w:szCs w:val="22"/>
              </w:rPr>
              <w:t>ių pristatymo sąlygos</w:t>
            </w:r>
          </w:p>
        </w:tc>
        <w:tc>
          <w:tcPr>
            <w:tcW w:w="6514" w:type="dxa"/>
          </w:tcPr>
          <w:p w14:paraId="420C4DCA" w14:textId="2832F163" w:rsidR="006F4032" w:rsidRPr="00DD17AA" w:rsidRDefault="47DE369B" w:rsidP="00C975EC">
            <w:pPr>
              <w:pStyle w:val="prastasis1"/>
              <w:rPr>
                <w:color w:val="00B050"/>
                <w:sz w:val="22"/>
                <w:szCs w:val="22"/>
              </w:rPr>
            </w:pPr>
            <w:r w:rsidRPr="0A7443EC">
              <w:rPr>
                <w:sz w:val="22"/>
                <w:szCs w:val="22"/>
              </w:rPr>
              <w:t>M</w:t>
            </w:r>
            <w:r w:rsidR="7D082E98" w:rsidRPr="0A7443EC">
              <w:rPr>
                <w:sz w:val="22"/>
                <w:szCs w:val="22"/>
              </w:rPr>
              <w:t xml:space="preserve">okymai / </w:t>
            </w:r>
            <w:r w:rsidR="260244F0" w:rsidRPr="0A7443EC">
              <w:rPr>
                <w:sz w:val="22"/>
                <w:szCs w:val="22"/>
              </w:rPr>
              <w:t>prijungimas, įrengimas</w:t>
            </w:r>
            <w:r w:rsidRPr="0A7443EC">
              <w:rPr>
                <w:sz w:val="22"/>
                <w:szCs w:val="22"/>
              </w:rPr>
              <w:t>.</w:t>
            </w:r>
          </w:p>
        </w:tc>
      </w:tr>
      <w:tr w:rsidR="003B18C4" w:rsidRPr="00B96F67" w14:paraId="5F138395" w14:textId="77777777" w:rsidTr="0A7443EC">
        <w:trPr>
          <w:trHeight w:val="653"/>
        </w:trPr>
        <w:tc>
          <w:tcPr>
            <w:tcW w:w="711" w:type="dxa"/>
          </w:tcPr>
          <w:p w14:paraId="084EC73A" w14:textId="5E35E779" w:rsidR="003B18C4" w:rsidRPr="00B96F67" w:rsidRDefault="003B18C4" w:rsidP="003B18C4">
            <w:pPr>
              <w:pStyle w:val="prastasis1"/>
              <w:jc w:val="center"/>
              <w:rPr>
                <w:b/>
                <w:bCs/>
                <w:caps/>
                <w:sz w:val="22"/>
                <w:szCs w:val="22"/>
              </w:rPr>
            </w:pPr>
            <w:r w:rsidRPr="00B96F67">
              <w:rPr>
                <w:b/>
                <w:bCs/>
                <w:caps/>
                <w:sz w:val="22"/>
                <w:szCs w:val="22"/>
              </w:rPr>
              <w:t>4.5.</w:t>
            </w:r>
          </w:p>
        </w:tc>
        <w:tc>
          <w:tcPr>
            <w:tcW w:w="2403" w:type="dxa"/>
          </w:tcPr>
          <w:p w14:paraId="513DB949" w14:textId="54FDEC44" w:rsidR="003B18C4" w:rsidRPr="00B96F67" w:rsidRDefault="003B18C4" w:rsidP="003B18C4">
            <w:pPr>
              <w:pStyle w:val="prastasis1"/>
              <w:jc w:val="center"/>
              <w:rPr>
                <w:b/>
                <w:bCs/>
                <w:sz w:val="22"/>
                <w:szCs w:val="22"/>
              </w:rPr>
            </w:pPr>
            <w:r w:rsidRPr="00B96F67">
              <w:rPr>
                <w:b/>
                <w:bCs/>
                <w:sz w:val="22"/>
                <w:szCs w:val="22"/>
              </w:rPr>
              <w:t>Prekių priėmimo tvarka</w:t>
            </w:r>
          </w:p>
        </w:tc>
        <w:tc>
          <w:tcPr>
            <w:tcW w:w="6514" w:type="dxa"/>
          </w:tcPr>
          <w:p w14:paraId="47FA0EB8" w14:textId="23B1D0BC" w:rsidR="003B18C4" w:rsidRPr="00DD17AA" w:rsidRDefault="003B18C4" w:rsidP="00C975EC">
            <w:pPr>
              <w:pStyle w:val="prastasis1"/>
              <w:rPr>
                <w:bCs/>
                <w:color w:val="00B050"/>
                <w:sz w:val="22"/>
                <w:szCs w:val="22"/>
              </w:rPr>
            </w:pPr>
            <w:r w:rsidRPr="00261476">
              <w:rPr>
                <w:bCs/>
                <w:sz w:val="22"/>
                <w:szCs w:val="22"/>
              </w:rPr>
              <w:t>Pasirašomas perdavimo-priėmimo aktas</w:t>
            </w:r>
            <w:r w:rsidR="00261476" w:rsidRPr="00261476">
              <w:rPr>
                <w:bCs/>
                <w:sz w:val="22"/>
                <w:szCs w:val="22"/>
              </w:rPr>
              <w:t>.</w:t>
            </w:r>
          </w:p>
        </w:tc>
      </w:tr>
      <w:tr w:rsidR="00BF2B8B" w:rsidRPr="00B96F67" w14:paraId="1D60841A" w14:textId="77777777" w:rsidTr="0A7443EC">
        <w:tc>
          <w:tcPr>
            <w:tcW w:w="711" w:type="dxa"/>
          </w:tcPr>
          <w:p w14:paraId="32CCFFF4" w14:textId="41A5E826" w:rsidR="00BF2B8B" w:rsidRPr="00B96F67" w:rsidRDefault="003B18C4" w:rsidP="007B3112">
            <w:pPr>
              <w:pStyle w:val="prastasis1"/>
              <w:jc w:val="center"/>
              <w:rPr>
                <w:b/>
                <w:bCs/>
                <w:caps/>
                <w:sz w:val="22"/>
                <w:szCs w:val="22"/>
              </w:rPr>
            </w:pPr>
            <w:r w:rsidRPr="00B96F67">
              <w:rPr>
                <w:b/>
                <w:bCs/>
                <w:caps/>
                <w:sz w:val="22"/>
                <w:szCs w:val="22"/>
              </w:rPr>
              <w:t>4.6.</w:t>
            </w:r>
          </w:p>
        </w:tc>
        <w:tc>
          <w:tcPr>
            <w:tcW w:w="2403" w:type="dxa"/>
          </w:tcPr>
          <w:p w14:paraId="7D840370" w14:textId="4A64AC14" w:rsidR="00BF2B8B" w:rsidRPr="00B96F67" w:rsidRDefault="003B18C4" w:rsidP="007B3112">
            <w:pPr>
              <w:pStyle w:val="prastasis1"/>
              <w:jc w:val="center"/>
              <w:rPr>
                <w:b/>
                <w:bCs/>
                <w:sz w:val="22"/>
                <w:szCs w:val="22"/>
              </w:rPr>
            </w:pPr>
            <w:r w:rsidRPr="00B96F67">
              <w:rPr>
                <w:b/>
                <w:bCs/>
                <w:sz w:val="22"/>
                <w:szCs w:val="22"/>
              </w:rPr>
              <w:t>Darbuotojų instruktavimas</w:t>
            </w:r>
            <w:r w:rsidR="00FD1786">
              <w:rPr>
                <w:b/>
                <w:bCs/>
                <w:sz w:val="22"/>
                <w:szCs w:val="22"/>
              </w:rPr>
              <w:t xml:space="preserve"> / mokymai</w:t>
            </w:r>
          </w:p>
        </w:tc>
        <w:tc>
          <w:tcPr>
            <w:tcW w:w="6514" w:type="dxa"/>
          </w:tcPr>
          <w:p w14:paraId="4C84CAAF" w14:textId="71871AF5" w:rsidR="00BF2B8B" w:rsidRPr="00B96F67" w:rsidRDefault="001D217F" w:rsidP="00A25F58">
            <w:pPr>
              <w:pStyle w:val="prastasis1"/>
              <w:jc w:val="both"/>
              <w:rPr>
                <w:bCs/>
                <w:color w:val="4EA72E" w:themeColor="accent6"/>
                <w:sz w:val="22"/>
                <w:szCs w:val="22"/>
              </w:rPr>
            </w:pPr>
            <w:r w:rsidRPr="000D1ED2">
              <w:rPr>
                <w:bCs/>
                <w:sz w:val="22"/>
                <w:szCs w:val="22"/>
              </w:rPr>
              <w:t>Tiekėjas</w:t>
            </w:r>
            <w:r w:rsidR="003B18C4" w:rsidRPr="000D1ED2">
              <w:rPr>
                <w:bCs/>
                <w:sz w:val="22"/>
                <w:szCs w:val="22"/>
              </w:rPr>
              <w:t xml:space="preserve"> įsipareigoja </w:t>
            </w:r>
            <w:sdt>
              <w:sdtPr>
                <w:rPr>
                  <w:bCs/>
                  <w:sz w:val="22"/>
                  <w:szCs w:val="22"/>
                </w:rPr>
                <w:id w:val="-1937051532"/>
                <w:placeholder>
                  <w:docPart w:val="DefaultPlaceholder_-1854013438"/>
                </w:placeholder>
                <w:comboBox>
                  <w:listItem w:displayText="Pasirinkti" w:value="Pasirinkti"/>
                  <w:listItem w:displayText="instruktuoti" w:value="instruktuoti"/>
                  <w:listItem w:displayText="apmokyti" w:value="apmokyti"/>
                </w:comboBox>
              </w:sdtPr>
              <w:sdtEndPr/>
              <w:sdtContent>
                <w:r w:rsidR="00261476">
                  <w:rPr>
                    <w:bCs/>
                    <w:sz w:val="22"/>
                    <w:szCs w:val="22"/>
                  </w:rPr>
                  <w:t>instruktuoti</w:t>
                </w:r>
              </w:sdtContent>
            </w:sdt>
            <w:r w:rsidR="000D1ED2" w:rsidRPr="000D1ED2">
              <w:rPr>
                <w:bCs/>
                <w:sz w:val="22"/>
                <w:szCs w:val="22"/>
              </w:rPr>
              <w:t xml:space="preserve"> </w:t>
            </w:r>
            <w:r w:rsidR="003B18C4" w:rsidRPr="000D1ED2">
              <w:rPr>
                <w:b/>
                <w:sz w:val="22"/>
                <w:szCs w:val="22"/>
              </w:rPr>
              <w:t>ne mažiau kaip</w:t>
            </w:r>
            <w:r w:rsidR="003B18C4" w:rsidRPr="000D1ED2">
              <w:rPr>
                <w:bCs/>
                <w:sz w:val="22"/>
                <w:szCs w:val="22"/>
              </w:rPr>
              <w:t xml:space="preserve"> </w:t>
            </w:r>
            <w:r w:rsidR="00261476" w:rsidRPr="00C07905">
              <w:rPr>
                <w:b/>
                <w:sz w:val="22"/>
                <w:szCs w:val="22"/>
              </w:rPr>
              <w:t>9</w:t>
            </w:r>
            <w:r w:rsidR="009709DE" w:rsidRPr="00C07905">
              <w:rPr>
                <w:b/>
                <w:sz w:val="22"/>
                <w:szCs w:val="22"/>
              </w:rPr>
              <w:t xml:space="preserve"> (devynis)</w:t>
            </w:r>
            <w:r w:rsidR="003B18C4" w:rsidRPr="000D1ED2">
              <w:rPr>
                <w:bCs/>
                <w:color w:val="00B050"/>
                <w:sz w:val="22"/>
                <w:szCs w:val="22"/>
              </w:rPr>
              <w:t xml:space="preserve"> </w:t>
            </w:r>
            <w:r w:rsidR="003B18C4" w:rsidRPr="000D1ED2">
              <w:rPr>
                <w:bCs/>
                <w:sz w:val="22"/>
                <w:szCs w:val="22"/>
              </w:rPr>
              <w:t xml:space="preserve">Pirkėjo darbuotojus dėl įrangos naudojimosi. Baigus </w:t>
            </w:r>
            <w:sdt>
              <w:sdtPr>
                <w:rPr>
                  <w:bCs/>
                  <w:sz w:val="22"/>
                  <w:szCs w:val="22"/>
                </w:rPr>
                <w:id w:val="551507027"/>
                <w:placeholder>
                  <w:docPart w:val="47412F67BBE746469141948AA2A99522"/>
                </w:placeholder>
                <w:comboBox>
                  <w:listItem w:displayText="Pasirinkti" w:value="Pasirinkti"/>
                  <w:listItem w:displayText="instruktavimus" w:value="instruktavimus"/>
                  <w:listItem w:displayText="mokymus" w:value="mokymus"/>
                </w:comboBox>
              </w:sdtPr>
              <w:sdtEndPr/>
              <w:sdtContent>
                <w:r w:rsidR="00261476">
                  <w:rPr>
                    <w:bCs/>
                    <w:sz w:val="22"/>
                    <w:szCs w:val="22"/>
                  </w:rPr>
                  <w:t>instruktavimus</w:t>
                </w:r>
              </w:sdtContent>
            </w:sdt>
            <w:r w:rsidR="003B18C4" w:rsidRPr="000D1ED2">
              <w:rPr>
                <w:bCs/>
                <w:sz w:val="22"/>
                <w:szCs w:val="22"/>
              </w:rPr>
              <w:t>,</w:t>
            </w:r>
            <w:r w:rsidRPr="000D1ED2">
              <w:rPr>
                <w:bCs/>
                <w:sz w:val="22"/>
                <w:szCs w:val="22"/>
              </w:rPr>
              <w:t xml:space="preserve"> Tiekėjas</w:t>
            </w:r>
            <w:r w:rsidR="003B18C4" w:rsidRPr="000D1ED2">
              <w:rPr>
                <w:bCs/>
                <w:sz w:val="22"/>
                <w:szCs w:val="22"/>
              </w:rPr>
              <w:t xml:space="preserve"> Pirkėjo darbuotojams išduoda atitinkamus kvalifikacinius (</w:t>
            </w:r>
            <w:sdt>
              <w:sdtPr>
                <w:rPr>
                  <w:bCs/>
                  <w:sz w:val="22"/>
                  <w:szCs w:val="22"/>
                </w:rPr>
                <w:id w:val="2031908332"/>
                <w:placeholder>
                  <w:docPart w:val="6D884F6FF82E4E9F8A47B66A23600BC4"/>
                </w:placeholder>
                <w:comboBox>
                  <w:listItem w:displayText="Pasirinkti" w:value="Pasirinkti"/>
                  <w:listItem w:displayText="instruktavimo" w:value="instruktavimo"/>
                  <w:listItem w:displayText="mokymo" w:value="mokymo"/>
                </w:comboBox>
              </w:sdtPr>
              <w:sdtEndPr/>
              <w:sdtContent>
                <w:r w:rsidR="00261476">
                  <w:rPr>
                    <w:bCs/>
                    <w:sz w:val="22"/>
                    <w:szCs w:val="22"/>
                  </w:rPr>
                  <w:t>instruktavimo</w:t>
                </w:r>
              </w:sdtContent>
            </w:sdt>
            <w:r w:rsidR="003B18C4" w:rsidRPr="000D1ED2">
              <w:rPr>
                <w:bCs/>
                <w:sz w:val="22"/>
                <w:szCs w:val="22"/>
              </w:rPr>
              <w:t xml:space="preserve">) pažymėjimus ar kitus lygiaverčius dokumentus. </w:t>
            </w:r>
            <w:sdt>
              <w:sdtPr>
                <w:rPr>
                  <w:bCs/>
                  <w:sz w:val="22"/>
                  <w:szCs w:val="22"/>
                </w:rPr>
                <w:id w:val="1415503458"/>
                <w:placeholder>
                  <w:docPart w:val="5EA969605FC941D0A95CC57AF21F0E93"/>
                </w:placeholder>
                <w:comboBox>
                  <w:listItem w:displayText="Pasirinkti" w:value="Pasirinkti"/>
                  <w:listItem w:displayText="Instruktavimas" w:value="Instruktavimas"/>
                  <w:listItem w:displayText="Mokymai" w:value="Mokymai"/>
                </w:comboBox>
              </w:sdtPr>
              <w:sdtEndPr/>
              <w:sdtContent>
                <w:r w:rsidR="00261476">
                  <w:rPr>
                    <w:bCs/>
                    <w:sz w:val="22"/>
                    <w:szCs w:val="22"/>
                  </w:rPr>
                  <w:t>Instruktavimas</w:t>
                </w:r>
              </w:sdtContent>
            </w:sdt>
            <w:r w:rsidR="000D1ED2" w:rsidRPr="000D1ED2">
              <w:rPr>
                <w:b/>
                <w:sz w:val="22"/>
                <w:szCs w:val="22"/>
              </w:rPr>
              <w:t xml:space="preserve"> </w:t>
            </w:r>
            <w:r w:rsidR="003B18C4" w:rsidRPr="000D1ED2">
              <w:rPr>
                <w:b/>
                <w:sz w:val="22"/>
                <w:szCs w:val="22"/>
              </w:rPr>
              <w:t>turi įvykti ne vėliau kaip per</w:t>
            </w:r>
            <w:r w:rsidR="003B18C4" w:rsidRPr="000D1ED2">
              <w:rPr>
                <w:bCs/>
                <w:sz w:val="22"/>
                <w:szCs w:val="22"/>
              </w:rPr>
              <w:t xml:space="preserve"> </w:t>
            </w:r>
            <w:r w:rsidR="00261476" w:rsidRPr="00C07905">
              <w:rPr>
                <w:b/>
                <w:sz w:val="22"/>
                <w:szCs w:val="22"/>
              </w:rPr>
              <w:t>5</w:t>
            </w:r>
            <w:r w:rsidR="00AC7320" w:rsidRPr="00C07905">
              <w:rPr>
                <w:b/>
                <w:color w:val="00B050"/>
                <w:sz w:val="22"/>
                <w:szCs w:val="22"/>
              </w:rPr>
              <w:t xml:space="preserve"> </w:t>
            </w:r>
            <w:r w:rsidR="00CE47A1" w:rsidRPr="00C07905">
              <w:rPr>
                <w:b/>
                <w:sz w:val="22"/>
                <w:szCs w:val="22"/>
              </w:rPr>
              <w:t>k. d.</w:t>
            </w:r>
            <w:r w:rsidRPr="000D1ED2">
              <w:rPr>
                <w:bCs/>
                <w:sz w:val="22"/>
                <w:szCs w:val="22"/>
              </w:rPr>
              <w:t xml:space="preserve"> </w:t>
            </w:r>
            <w:r w:rsidR="003B18C4" w:rsidRPr="000D1ED2">
              <w:rPr>
                <w:bCs/>
                <w:sz w:val="22"/>
                <w:szCs w:val="22"/>
              </w:rPr>
              <w:t>po Prekės pristatymo dienos ir (ar) sumontavimo dienos.</w:t>
            </w:r>
          </w:p>
        </w:tc>
      </w:tr>
    </w:tbl>
    <w:p w14:paraId="28E0AB70" w14:textId="77777777" w:rsidR="00EF3C87" w:rsidRPr="00B96F67" w:rsidRDefault="00EF3C87" w:rsidP="006F4D53">
      <w:pPr>
        <w:pStyle w:val="prastasis1"/>
        <w:jc w:val="center"/>
        <w:rPr>
          <w:b/>
          <w:caps/>
          <w:sz w:val="22"/>
          <w:szCs w:val="22"/>
        </w:rPr>
      </w:pPr>
    </w:p>
    <w:tbl>
      <w:tblPr>
        <w:tblStyle w:val="TableGrid"/>
        <w:tblW w:w="0" w:type="auto"/>
        <w:tblLook w:val="04A0" w:firstRow="1" w:lastRow="0" w:firstColumn="1" w:lastColumn="0" w:noHBand="0" w:noVBand="1"/>
      </w:tblPr>
      <w:tblGrid>
        <w:gridCol w:w="685"/>
        <w:gridCol w:w="3222"/>
        <w:gridCol w:w="5296"/>
      </w:tblGrid>
      <w:tr w:rsidR="007C1754" w:rsidRPr="00B96F67" w14:paraId="2917BE81" w14:textId="77777777" w:rsidTr="0A7443EC">
        <w:tc>
          <w:tcPr>
            <w:tcW w:w="695" w:type="dxa"/>
            <w:shd w:val="clear" w:color="auto" w:fill="E8E8E8" w:themeFill="background2"/>
          </w:tcPr>
          <w:p w14:paraId="0E0856C9" w14:textId="646754B0" w:rsidR="007C1754" w:rsidRPr="00B96F67" w:rsidRDefault="007C1754" w:rsidP="007B3112">
            <w:pPr>
              <w:pStyle w:val="prastasis1"/>
              <w:jc w:val="center"/>
              <w:rPr>
                <w:b/>
                <w:caps/>
              </w:rPr>
            </w:pPr>
            <w:r w:rsidRPr="00B96F67">
              <w:rPr>
                <w:b/>
                <w:caps/>
              </w:rPr>
              <w:t>5.</w:t>
            </w:r>
          </w:p>
        </w:tc>
        <w:tc>
          <w:tcPr>
            <w:tcW w:w="8933" w:type="dxa"/>
            <w:gridSpan w:val="2"/>
            <w:shd w:val="clear" w:color="auto" w:fill="E8E8E8" w:themeFill="background2"/>
          </w:tcPr>
          <w:p w14:paraId="70F60481" w14:textId="3ED6362E" w:rsidR="007C1754" w:rsidRPr="00B96F67" w:rsidRDefault="6AC816A7" w:rsidP="7E084A7C">
            <w:pPr>
              <w:pStyle w:val="prastasis1"/>
              <w:jc w:val="center"/>
              <w:rPr>
                <w:b/>
                <w:bCs/>
                <w:caps/>
              </w:rPr>
            </w:pPr>
            <w:r w:rsidRPr="00B96F67">
              <w:rPr>
                <w:b/>
                <w:bCs/>
                <w:caps/>
              </w:rPr>
              <w:t>kokybė ir / ar garantiniai įsipareigojimai</w:t>
            </w:r>
          </w:p>
        </w:tc>
      </w:tr>
      <w:tr w:rsidR="007C1754" w:rsidRPr="00B96F67" w14:paraId="78845877" w14:textId="77777777" w:rsidTr="0A7443EC">
        <w:tc>
          <w:tcPr>
            <w:tcW w:w="695" w:type="dxa"/>
          </w:tcPr>
          <w:p w14:paraId="07866AAD" w14:textId="26A2F3DD" w:rsidR="007C1754" w:rsidRPr="00B96F67" w:rsidRDefault="007C1754" w:rsidP="007B3112">
            <w:pPr>
              <w:pStyle w:val="prastasis1"/>
              <w:jc w:val="center"/>
              <w:rPr>
                <w:b/>
                <w:bCs/>
                <w:caps/>
                <w:sz w:val="22"/>
                <w:szCs w:val="22"/>
              </w:rPr>
            </w:pPr>
            <w:r w:rsidRPr="00B96F67">
              <w:rPr>
                <w:b/>
                <w:bCs/>
                <w:caps/>
                <w:sz w:val="22"/>
                <w:szCs w:val="22"/>
              </w:rPr>
              <w:t>5.</w:t>
            </w:r>
            <w:r w:rsidR="008D7D78">
              <w:rPr>
                <w:b/>
                <w:bCs/>
                <w:caps/>
                <w:sz w:val="22"/>
                <w:szCs w:val="22"/>
              </w:rPr>
              <w:t>1</w:t>
            </w:r>
            <w:r w:rsidRPr="00B96F67">
              <w:rPr>
                <w:b/>
                <w:bCs/>
                <w:caps/>
                <w:sz w:val="22"/>
                <w:szCs w:val="22"/>
              </w:rPr>
              <w:t>.</w:t>
            </w:r>
          </w:p>
        </w:tc>
        <w:tc>
          <w:tcPr>
            <w:tcW w:w="3358" w:type="dxa"/>
          </w:tcPr>
          <w:p w14:paraId="4AB72AF1" w14:textId="245F55BF"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garantijos reikalavimai</w:t>
            </w:r>
          </w:p>
        </w:tc>
        <w:tc>
          <w:tcPr>
            <w:tcW w:w="5575" w:type="dxa"/>
          </w:tcPr>
          <w:p w14:paraId="6FF72CF3" w14:textId="64265D2E" w:rsidR="007C1754" w:rsidRPr="00261476" w:rsidRDefault="00D407C8" w:rsidP="00261476">
            <w:pPr>
              <w:pStyle w:val="prastasis1"/>
              <w:jc w:val="center"/>
              <w:rPr>
                <w:bCs/>
                <w:caps/>
                <w:sz w:val="22"/>
                <w:szCs w:val="22"/>
              </w:rPr>
            </w:pPr>
            <w:r w:rsidRPr="00261476">
              <w:rPr>
                <w:bCs/>
                <w:sz w:val="22"/>
                <w:szCs w:val="22"/>
              </w:rPr>
              <w:t>Netaikoma</w:t>
            </w:r>
          </w:p>
        </w:tc>
      </w:tr>
      <w:tr w:rsidR="007C1754" w:rsidRPr="00B96F67" w14:paraId="75508E00" w14:textId="77777777" w:rsidTr="0A7443EC">
        <w:tc>
          <w:tcPr>
            <w:tcW w:w="695" w:type="dxa"/>
          </w:tcPr>
          <w:p w14:paraId="0842C68B" w14:textId="54722845" w:rsidR="007C1754" w:rsidRPr="00B96F67" w:rsidRDefault="007C1754" w:rsidP="007C1754">
            <w:pPr>
              <w:pStyle w:val="prastasis1"/>
              <w:jc w:val="center"/>
              <w:rPr>
                <w:b/>
                <w:bCs/>
                <w:caps/>
                <w:sz w:val="22"/>
                <w:szCs w:val="22"/>
              </w:rPr>
            </w:pPr>
            <w:r w:rsidRPr="00B96F67">
              <w:rPr>
                <w:b/>
                <w:bCs/>
                <w:caps/>
                <w:sz w:val="22"/>
                <w:szCs w:val="22"/>
              </w:rPr>
              <w:t>5.</w:t>
            </w:r>
            <w:r w:rsidR="008D7D78">
              <w:rPr>
                <w:b/>
                <w:bCs/>
                <w:caps/>
                <w:sz w:val="22"/>
                <w:szCs w:val="22"/>
              </w:rPr>
              <w:t>2</w:t>
            </w:r>
            <w:r w:rsidRPr="00B96F67">
              <w:rPr>
                <w:b/>
                <w:bCs/>
                <w:caps/>
                <w:sz w:val="22"/>
                <w:szCs w:val="22"/>
              </w:rPr>
              <w:t>.</w:t>
            </w:r>
          </w:p>
        </w:tc>
        <w:tc>
          <w:tcPr>
            <w:tcW w:w="3358" w:type="dxa"/>
          </w:tcPr>
          <w:p w14:paraId="04C778F9" w14:textId="7ADCEA14" w:rsidR="007C1754" w:rsidRPr="00B96F67" w:rsidRDefault="0041000A" w:rsidP="007C1754">
            <w:pPr>
              <w:pStyle w:val="prastasis1"/>
              <w:jc w:val="center"/>
              <w:rPr>
                <w:b/>
                <w:bCs/>
                <w:caps/>
                <w:sz w:val="22"/>
                <w:szCs w:val="22"/>
              </w:rPr>
            </w:pPr>
            <w:r w:rsidRPr="00B96F67">
              <w:rPr>
                <w:b/>
                <w:bCs/>
                <w:sz w:val="22"/>
                <w:szCs w:val="22"/>
              </w:rPr>
              <w:t>Prek</w:t>
            </w:r>
            <w:r w:rsidR="00D407C8" w:rsidRPr="00B96F67">
              <w:rPr>
                <w:b/>
                <w:bCs/>
                <w:sz w:val="22"/>
                <w:szCs w:val="22"/>
              </w:rPr>
              <w:t>ių garantijos terminas</w:t>
            </w:r>
          </w:p>
        </w:tc>
        <w:tc>
          <w:tcPr>
            <w:tcW w:w="5575" w:type="dxa"/>
          </w:tcPr>
          <w:p w14:paraId="73789DF4" w14:textId="385271FF" w:rsidR="00342FE3" w:rsidRPr="00261476" w:rsidRDefault="00D407C8" w:rsidP="00261476">
            <w:pPr>
              <w:pStyle w:val="prastasis1"/>
              <w:jc w:val="center"/>
              <w:rPr>
                <w:bCs/>
                <w:sz w:val="22"/>
                <w:szCs w:val="22"/>
              </w:rPr>
            </w:pPr>
            <w:r w:rsidRPr="00261476">
              <w:rPr>
                <w:bCs/>
                <w:sz w:val="22"/>
                <w:szCs w:val="22"/>
              </w:rPr>
              <w:t>Netaikoma</w:t>
            </w:r>
          </w:p>
        </w:tc>
      </w:tr>
      <w:tr w:rsidR="001B65E2" w:rsidRPr="00B96F67" w14:paraId="448EFACD" w14:textId="77777777" w:rsidTr="0A7443EC">
        <w:tc>
          <w:tcPr>
            <w:tcW w:w="695" w:type="dxa"/>
          </w:tcPr>
          <w:p w14:paraId="66FC3CB4" w14:textId="4B1D357C" w:rsidR="001B65E2" w:rsidRPr="00B96F67" w:rsidRDefault="001B65E2" w:rsidP="007C1754">
            <w:pPr>
              <w:pStyle w:val="prastasis1"/>
              <w:jc w:val="center"/>
              <w:rPr>
                <w:b/>
                <w:bCs/>
                <w:caps/>
                <w:sz w:val="22"/>
                <w:szCs w:val="22"/>
                <w:lang w:val="en-US"/>
              </w:rPr>
            </w:pPr>
            <w:r w:rsidRPr="00B96F67">
              <w:rPr>
                <w:b/>
                <w:bCs/>
                <w:caps/>
                <w:sz w:val="22"/>
                <w:szCs w:val="22"/>
                <w:lang w:val="en-US"/>
              </w:rPr>
              <w:t>5.</w:t>
            </w:r>
            <w:r w:rsidR="008D7D78">
              <w:rPr>
                <w:b/>
                <w:bCs/>
                <w:caps/>
                <w:sz w:val="22"/>
                <w:szCs w:val="22"/>
                <w:lang w:val="en-US"/>
              </w:rPr>
              <w:t>3</w:t>
            </w:r>
            <w:r w:rsidRPr="00B96F67">
              <w:rPr>
                <w:b/>
                <w:bCs/>
                <w:caps/>
                <w:sz w:val="22"/>
                <w:szCs w:val="22"/>
                <w:lang w:val="en-US"/>
              </w:rPr>
              <w:t>.</w:t>
            </w:r>
          </w:p>
        </w:tc>
        <w:tc>
          <w:tcPr>
            <w:tcW w:w="3358" w:type="dxa"/>
          </w:tcPr>
          <w:p w14:paraId="75B1B57B" w14:textId="1DA4C670" w:rsidR="001B65E2" w:rsidRPr="00B96F67" w:rsidDel="0041000A" w:rsidRDefault="001B65E2" w:rsidP="007C1754">
            <w:pPr>
              <w:pStyle w:val="prastasis1"/>
              <w:jc w:val="center"/>
              <w:rPr>
                <w:b/>
                <w:bCs/>
                <w:sz w:val="22"/>
                <w:szCs w:val="22"/>
              </w:rPr>
            </w:pPr>
            <w:r w:rsidRPr="00B96F67">
              <w:rPr>
                <w:b/>
                <w:bCs/>
                <w:sz w:val="22"/>
                <w:szCs w:val="22"/>
              </w:rPr>
              <w:t>Trūkumai</w:t>
            </w:r>
          </w:p>
        </w:tc>
        <w:tc>
          <w:tcPr>
            <w:tcW w:w="5575" w:type="dxa"/>
          </w:tcPr>
          <w:p w14:paraId="3D8C25B2" w14:textId="7E4EB8FC" w:rsidR="001B65E2" w:rsidRPr="00261476" w:rsidRDefault="00261476" w:rsidP="00261476">
            <w:pPr>
              <w:pStyle w:val="prastasis1"/>
              <w:jc w:val="center"/>
              <w:rPr>
                <w:bCs/>
                <w:sz w:val="22"/>
                <w:szCs w:val="22"/>
              </w:rPr>
            </w:pPr>
            <w:r w:rsidRPr="00261476">
              <w:rPr>
                <w:bCs/>
                <w:sz w:val="22"/>
                <w:szCs w:val="22"/>
              </w:rPr>
              <w:t>Netaikoma</w:t>
            </w:r>
          </w:p>
        </w:tc>
      </w:tr>
      <w:tr w:rsidR="007C1754" w:rsidRPr="00B96F67" w14:paraId="29E40C06" w14:textId="77777777" w:rsidTr="0A7443EC">
        <w:tc>
          <w:tcPr>
            <w:tcW w:w="695" w:type="dxa"/>
          </w:tcPr>
          <w:p w14:paraId="7AA07ABD" w14:textId="3A99AF36" w:rsidR="007C1754" w:rsidRPr="00B96F67" w:rsidRDefault="007C1754" w:rsidP="007C1754">
            <w:pPr>
              <w:pStyle w:val="prastasis1"/>
              <w:jc w:val="center"/>
              <w:rPr>
                <w:b/>
                <w:bCs/>
                <w:caps/>
                <w:sz w:val="22"/>
                <w:szCs w:val="22"/>
              </w:rPr>
            </w:pPr>
            <w:r w:rsidRPr="00B96F67">
              <w:rPr>
                <w:b/>
                <w:bCs/>
                <w:caps/>
                <w:sz w:val="22"/>
                <w:szCs w:val="22"/>
              </w:rPr>
              <w:t>5.</w:t>
            </w:r>
            <w:r w:rsidR="00E90FB9">
              <w:rPr>
                <w:b/>
                <w:bCs/>
                <w:caps/>
                <w:sz w:val="22"/>
                <w:szCs w:val="22"/>
                <w:lang w:val="en-US"/>
              </w:rPr>
              <w:t>4</w:t>
            </w:r>
            <w:r w:rsidRPr="00B96F67">
              <w:rPr>
                <w:b/>
                <w:bCs/>
                <w:caps/>
                <w:sz w:val="22"/>
                <w:szCs w:val="22"/>
              </w:rPr>
              <w:t>.</w:t>
            </w:r>
          </w:p>
        </w:tc>
        <w:tc>
          <w:tcPr>
            <w:tcW w:w="3358" w:type="dxa"/>
          </w:tcPr>
          <w:p w14:paraId="79919C2B" w14:textId="28D4A466" w:rsidR="007C1754" w:rsidRPr="00B96F67" w:rsidRDefault="4341223B" w:rsidP="007C1754">
            <w:pPr>
              <w:pStyle w:val="prastasis1"/>
              <w:jc w:val="center"/>
              <w:rPr>
                <w:b/>
                <w:bCs/>
                <w:caps/>
                <w:sz w:val="22"/>
                <w:szCs w:val="22"/>
              </w:rPr>
            </w:pPr>
            <w:r w:rsidRPr="00B96F67">
              <w:rPr>
                <w:b/>
                <w:bCs/>
                <w:sz w:val="22"/>
                <w:szCs w:val="22"/>
              </w:rPr>
              <w:t>Trūkumų / defektų šalinimo terminas</w:t>
            </w:r>
          </w:p>
        </w:tc>
        <w:tc>
          <w:tcPr>
            <w:tcW w:w="5575" w:type="dxa"/>
          </w:tcPr>
          <w:p w14:paraId="4A970EBE" w14:textId="2001BC90" w:rsidR="00624F48" w:rsidRPr="000F4404" w:rsidRDefault="1916D1C3" w:rsidP="0A7443EC">
            <w:pPr>
              <w:pStyle w:val="prastasis1"/>
              <w:jc w:val="both"/>
              <w:rPr>
                <w:sz w:val="22"/>
                <w:szCs w:val="22"/>
              </w:rPr>
            </w:pPr>
            <w:r w:rsidRPr="0A7443EC">
              <w:rPr>
                <w:sz w:val="22"/>
                <w:szCs w:val="22"/>
              </w:rPr>
              <w:t>5.4.</w:t>
            </w:r>
            <w:r w:rsidR="249A6B31" w:rsidRPr="0A7443EC">
              <w:rPr>
                <w:sz w:val="22"/>
                <w:szCs w:val="22"/>
              </w:rPr>
              <w:t>1</w:t>
            </w:r>
            <w:r w:rsidRPr="0A7443EC">
              <w:rPr>
                <w:sz w:val="22"/>
                <w:szCs w:val="22"/>
              </w:rPr>
              <w:t xml:space="preserve">. Tiekėjas privalo garantuoti, kad pateiktos Prekės yra naujos, nenaudotos ir be defektų. Jei paaiškėja, kad Prekės turi defektų, atrodo arba veikia ne taip kaip deklaruota (neatitinka </w:t>
            </w:r>
            <w:r w:rsidR="4C32A2B0" w:rsidRPr="0A7443EC">
              <w:rPr>
                <w:sz w:val="22"/>
                <w:szCs w:val="22"/>
              </w:rPr>
              <w:t>Tiekėjo pasiūlymo</w:t>
            </w:r>
            <w:r w:rsidRPr="0A7443EC">
              <w:rPr>
                <w:sz w:val="22"/>
                <w:szCs w:val="22"/>
              </w:rPr>
              <w:t xml:space="preserve">), Tiekėjas turi jas nemokamai pataisyti ar pakeisti naujomis. Gedimai atsiradę dėl brokuotų medžiagų ar Prekių gamybos klaidų turi būti šalinami nemokamai per </w:t>
            </w:r>
            <w:r w:rsidR="7C87EB8E" w:rsidRPr="00C07905">
              <w:rPr>
                <w:b/>
                <w:bCs/>
                <w:sz w:val="22"/>
                <w:szCs w:val="22"/>
              </w:rPr>
              <w:t>2</w:t>
            </w:r>
            <w:r w:rsidRPr="00C07905">
              <w:rPr>
                <w:b/>
                <w:bCs/>
                <w:sz w:val="22"/>
                <w:szCs w:val="22"/>
              </w:rPr>
              <w:t xml:space="preserve"> </w:t>
            </w:r>
            <w:r w:rsidR="50EBDFC7" w:rsidRPr="00C07905">
              <w:rPr>
                <w:b/>
                <w:bCs/>
                <w:sz w:val="22"/>
                <w:szCs w:val="22"/>
              </w:rPr>
              <w:t>d</w:t>
            </w:r>
            <w:r w:rsidR="4E6EE3A2" w:rsidRPr="00251170">
              <w:rPr>
                <w:b/>
                <w:bCs/>
                <w:sz w:val="22"/>
                <w:szCs w:val="22"/>
              </w:rPr>
              <w:t xml:space="preserve">. </w:t>
            </w:r>
            <w:r w:rsidR="4E6EE3A2" w:rsidRPr="0A7443EC">
              <w:rPr>
                <w:b/>
                <w:bCs/>
                <w:sz w:val="22"/>
                <w:szCs w:val="22"/>
              </w:rPr>
              <w:t>d.</w:t>
            </w:r>
            <w:r w:rsidRPr="0A7443EC">
              <w:rPr>
                <w:sz w:val="22"/>
                <w:szCs w:val="22"/>
              </w:rPr>
              <w:t xml:space="preserve">, o nekokybiškos ar Užsakymo neatitinkančios Prekės turi būti pakeistos naujomis per </w:t>
            </w:r>
            <w:r w:rsidR="7C87EB8E" w:rsidRPr="0A7443EC">
              <w:rPr>
                <w:b/>
                <w:bCs/>
                <w:sz w:val="22"/>
                <w:szCs w:val="22"/>
              </w:rPr>
              <w:t>2</w:t>
            </w:r>
            <w:r w:rsidRPr="0A7443EC">
              <w:rPr>
                <w:b/>
                <w:bCs/>
                <w:i/>
                <w:iCs/>
                <w:sz w:val="22"/>
                <w:szCs w:val="22"/>
              </w:rPr>
              <w:t xml:space="preserve"> </w:t>
            </w:r>
            <w:r w:rsidR="46BCB930" w:rsidRPr="00C07905">
              <w:rPr>
                <w:b/>
                <w:bCs/>
                <w:sz w:val="22"/>
                <w:szCs w:val="22"/>
              </w:rPr>
              <w:t>d</w:t>
            </w:r>
            <w:r w:rsidR="3546C46D" w:rsidRPr="00251170">
              <w:rPr>
                <w:b/>
                <w:bCs/>
                <w:sz w:val="22"/>
                <w:szCs w:val="22"/>
              </w:rPr>
              <w:t>.</w:t>
            </w:r>
            <w:r w:rsidR="3546C46D" w:rsidRPr="0A7443EC">
              <w:rPr>
                <w:b/>
                <w:bCs/>
                <w:sz w:val="22"/>
                <w:szCs w:val="22"/>
              </w:rPr>
              <w:t xml:space="preserve"> d.</w:t>
            </w:r>
            <w:r w:rsidRPr="0A7443EC">
              <w:rPr>
                <w:b/>
                <w:bCs/>
                <w:i/>
                <w:iCs/>
                <w:sz w:val="22"/>
                <w:szCs w:val="22"/>
              </w:rPr>
              <w:t xml:space="preserve"> </w:t>
            </w:r>
            <w:r w:rsidRPr="0A7443EC">
              <w:rPr>
                <w:sz w:val="22"/>
                <w:szCs w:val="22"/>
              </w:rPr>
              <w:t>nuo Pirkėjo rašytinio reikalavimo dėl trūkumų šalinimo pateikimo dienos</w:t>
            </w:r>
            <w:r w:rsidR="3546C46D" w:rsidRPr="0A7443EC">
              <w:rPr>
                <w:sz w:val="22"/>
                <w:szCs w:val="22"/>
              </w:rPr>
              <w:t>.</w:t>
            </w:r>
          </w:p>
          <w:p w14:paraId="62211308" w14:textId="3E64EF1C" w:rsidR="00624F48" w:rsidRPr="000F4404" w:rsidRDefault="10F41334" w:rsidP="0A7443EC">
            <w:pPr>
              <w:pStyle w:val="prastasis1"/>
              <w:jc w:val="both"/>
              <w:rPr>
                <w:caps/>
                <w:color w:val="4EA72E" w:themeColor="accent6"/>
                <w:sz w:val="22"/>
                <w:szCs w:val="22"/>
              </w:rPr>
            </w:pPr>
            <w:r w:rsidRPr="0A7443EC">
              <w:rPr>
                <w:sz w:val="22"/>
                <w:szCs w:val="22"/>
              </w:rPr>
              <w:t>5.4.2.</w:t>
            </w:r>
            <w:r>
              <w:t xml:space="preserve"> </w:t>
            </w:r>
            <w:r w:rsidRPr="0A7443EC">
              <w:rPr>
                <w:sz w:val="22"/>
                <w:szCs w:val="22"/>
              </w:rPr>
              <w:t>Nustatęs Prekių kiekio neatitikimų ar kitų akivaizdžių Prekių kokybės trūkumų, Pirkėjas Prekių nepriima arba Prekes priima, tačiau abiem atvejais ne ilgiau nei per</w:t>
            </w:r>
            <w:r w:rsidR="5290572A" w:rsidRPr="0A7443EC">
              <w:rPr>
                <w:sz w:val="22"/>
                <w:szCs w:val="22"/>
              </w:rPr>
              <w:t xml:space="preserve"> </w:t>
            </w:r>
            <w:r w:rsidR="7C87EB8E" w:rsidRPr="0A7443EC">
              <w:rPr>
                <w:b/>
                <w:bCs/>
                <w:sz w:val="22"/>
                <w:szCs w:val="22"/>
              </w:rPr>
              <w:t>5</w:t>
            </w:r>
            <w:r w:rsidR="5290572A" w:rsidRPr="0A7443EC">
              <w:rPr>
                <w:b/>
                <w:bCs/>
                <w:i/>
                <w:iCs/>
                <w:color w:val="00B050"/>
                <w:sz w:val="22"/>
                <w:szCs w:val="22"/>
              </w:rPr>
              <w:t xml:space="preserve"> </w:t>
            </w:r>
            <w:r w:rsidRPr="0A7443EC">
              <w:rPr>
                <w:sz w:val="22"/>
                <w:szCs w:val="22"/>
              </w:rPr>
              <w:t xml:space="preserve"> </w:t>
            </w:r>
            <w:r w:rsidR="5280E534" w:rsidRPr="00C07905">
              <w:rPr>
                <w:b/>
                <w:bCs/>
                <w:sz w:val="22"/>
                <w:szCs w:val="22"/>
              </w:rPr>
              <w:t>d</w:t>
            </w:r>
            <w:r w:rsidR="5290572A" w:rsidRPr="00251170">
              <w:rPr>
                <w:b/>
                <w:bCs/>
                <w:sz w:val="22"/>
                <w:szCs w:val="22"/>
              </w:rPr>
              <w:t>.</w:t>
            </w:r>
            <w:r w:rsidR="5290572A" w:rsidRPr="0A7443EC">
              <w:rPr>
                <w:b/>
                <w:bCs/>
                <w:sz w:val="22"/>
                <w:szCs w:val="22"/>
              </w:rPr>
              <w:t xml:space="preserve"> d.</w:t>
            </w:r>
            <w:r w:rsidRPr="0A7443EC">
              <w:rPr>
                <w:sz w:val="22"/>
                <w:szCs w:val="22"/>
              </w:rPr>
              <w:t xml:space="preserve"> nuo Prekių pristatymo dienos surašo Prekių defektavimo aktą ir jį išsiunčia Tiekėjo nurodytu elektroniniu paštu, nustatydamas Tiekėjui protingą terminą ištaisyti Prekių trūkumus. Tiekėjas per nustatytą terminą ištaisęs Prekių trūkumus, pakartotinai pateikia Prekes įvertinti Pirkėjui. Tiekėjas nustatytus Prekių trūkumus privalo ištaisyti ne ilgiau nei per </w:t>
            </w:r>
            <w:r w:rsidR="7C87EB8E" w:rsidRPr="00251170">
              <w:rPr>
                <w:b/>
                <w:bCs/>
                <w:sz w:val="22"/>
                <w:szCs w:val="22"/>
              </w:rPr>
              <w:t>5</w:t>
            </w:r>
            <w:r w:rsidR="5290572A" w:rsidRPr="00251170">
              <w:rPr>
                <w:b/>
                <w:bCs/>
                <w:i/>
                <w:iCs/>
                <w:color w:val="00B050"/>
                <w:sz w:val="22"/>
                <w:szCs w:val="22"/>
              </w:rPr>
              <w:t xml:space="preserve"> </w:t>
            </w:r>
            <w:r w:rsidR="5290572A" w:rsidRPr="00C07905">
              <w:rPr>
                <w:b/>
                <w:bCs/>
                <w:sz w:val="22"/>
                <w:szCs w:val="22"/>
              </w:rPr>
              <w:t xml:space="preserve"> </w:t>
            </w:r>
            <w:r w:rsidR="5E73D957" w:rsidRPr="00C07905">
              <w:rPr>
                <w:b/>
                <w:bCs/>
                <w:sz w:val="22"/>
                <w:szCs w:val="22"/>
              </w:rPr>
              <w:t>d</w:t>
            </w:r>
            <w:r w:rsidR="5290572A" w:rsidRPr="00251170">
              <w:rPr>
                <w:b/>
                <w:bCs/>
                <w:sz w:val="22"/>
                <w:szCs w:val="22"/>
              </w:rPr>
              <w:t>. d.</w:t>
            </w:r>
          </w:p>
        </w:tc>
      </w:tr>
    </w:tbl>
    <w:p w14:paraId="6867A47D" w14:textId="77777777" w:rsidR="00512936" w:rsidRPr="00B96F67" w:rsidRDefault="00512936"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21"/>
        <w:gridCol w:w="8482"/>
      </w:tblGrid>
      <w:tr w:rsidR="00512936" w:rsidRPr="00B96F67" w14:paraId="5E92439A" w14:textId="77777777" w:rsidTr="00FC4EE3">
        <w:tc>
          <w:tcPr>
            <w:tcW w:w="732" w:type="dxa"/>
            <w:shd w:val="clear" w:color="auto" w:fill="E8E8E8" w:themeFill="background2"/>
          </w:tcPr>
          <w:p w14:paraId="3B9DA02C" w14:textId="17090800" w:rsidR="00512936" w:rsidRPr="00B96F67" w:rsidRDefault="00FE3943" w:rsidP="007B3112">
            <w:pPr>
              <w:pStyle w:val="prastasis1"/>
              <w:jc w:val="center"/>
              <w:rPr>
                <w:b/>
                <w:caps/>
                <w:sz w:val="22"/>
                <w:szCs w:val="22"/>
              </w:rPr>
            </w:pPr>
            <w:r>
              <w:rPr>
                <w:b/>
                <w:caps/>
                <w:sz w:val="22"/>
                <w:szCs w:val="22"/>
              </w:rPr>
              <w:t>6</w:t>
            </w:r>
            <w:r w:rsidR="00512936" w:rsidRPr="00B96F67">
              <w:rPr>
                <w:b/>
                <w:caps/>
                <w:sz w:val="22"/>
                <w:szCs w:val="22"/>
              </w:rPr>
              <w:t>.</w:t>
            </w:r>
          </w:p>
        </w:tc>
        <w:tc>
          <w:tcPr>
            <w:tcW w:w="8896" w:type="dxa"/>
            <w:shd w:val="clear" w:color="auto" w:fill="E8E8E8" w:themeFill="background2"/>
          </w:tcPr>
          <w:p w14:paraId="29167BA5" w14:textId="4B107DB7" w:rsidR="00512936" w:rsidRPr="00787F3E" w:rsidRDefault="00512936" w:rsidP="007B3112">
            <w:pPr>
              <w:pStyle w:val="prastasis1"/>
              <w:jc w:val="center"/>
              <w:rPr>
                <w:b/>
                <w:caps/>
              </w:rPr>
            </w:pPr>
            <w:r w:rsidRPr="00787F3E">
              <w:rPr>
                <w:b/>
                <w:caps/>
              </w:rPr>
              <w:t>sutarties vykdymo metu pateikiami dokumentai</w:t>
            </w:r>
          </w:p>
        </w:tc>
      </w:tr>
      <w:tr w:rsidR="00FC4EE3" w:rsidRPr="00B96F67" w14:paraId="1BF8034D" w14:textId="77777777" w:rsidTr="00FC4EE3">
        <w:tc>
          <w:tcPr>
            <w:tcW w:w="732" w:type="dxa"/>
          </w:tcPr>
          <w:p w14:paraId="0482A978" w14:textId="19ADBF3B" w:rsidR="00FC4EE3" w:rsidRPr="00B96F67" w:rsidRDefault="00FC4EE3" w:rsidP="00FC4EE3">
            <w:pPr>
              <w:pStyle w:val="prastasis1"/>
              <w:jc w:val="center"/>
              <w:rPr>
                <w:b/>
                <w:bCs/>
                <w:caps/>
                <w:sz w:val="22"/>
                <w:szCs w:val="22"/>
              </w:rPr>
            </w:pPr>
            <w:r>
              <w:rPr>
                <w:b/>
                <w:bCs/>
                <w:caps/>
                <w:sz w:val="22"/>
                <w:szCs w:val="22"/>
              </w:rPr>
              <w:t>6</w:t>
            </w:r>
            <w:r w:rsidRPr="00B96F67">
              <w:rPr>
                <w:b/>
                <w:bCs/>
                <w:caps/>
                <w:sz w:val="22"/>
                <w:szCs w:val="22"/>
              </w:rPr>
              <w:t>.</w:t>
            </w:r>
            <w:r w:rsidR="00A53AB2">
              <w:rPr>
                <w:b/>
                <w:bCs/>
                <w:caps/>
                <w:sz w:val="22"/>
                <w:szCs w:val="22"/>
                <w:lang w:val="en-GB"/>
              </w:rPr>
              <w:t>1</w:t>
            </w:r>
            <w:r w:rsidRPr="00B96F67">
              <w:rPr>
                <w:b/>
                <w:bCs/>
                <w:caps/>
                <w:sz w:val="22"/>
                <w:szCs w:val="22"/>
              </w:rPr>
              <w:t>.</w:t>
            </w:r>
          </w:p>
        </w:tc>
        <w:tc>
          <w:tcPr>
            <w:tcW w:w="8896" w:type="dxa"/>
          </w:tcPr>
          <w:p w14:paraId="23AC16EB" w14:textId="55F34B0C" w:rsidR="00FC4EE3" w:rsidRPr="00261476" w:rsidRDefault="00FC4EE3" w:rsidP="00FC4EE3">
            <w:pPr>
              <w:pStyle w:val="prastasis1"/>
              <w:jc w:val="center"/>
              <w:rPr>
                <w:bCs/>
                <w:caps/>
                <w:sz w:val="22"/>
                <w:szCs w:val="22"/>
              </w:rPr>
            </w:pPr>
            <w:r w:rsidRPr="00986AB6">
              <w:t>Prekių techniniai dokumentai</w:t>
            </w:r>
            <w:r>
              <w:t>.</w:t>
            </w:r>
          </w:p>
        </w:tc>
      </w:tr>
      <w:tr w:rsidR="00FC4EE3" w:rsidRPr="00B96F67" w14:paraId="152A563D" w14:textId="77777777" w:rsidTr="00FC4EE3">
        <w:tc>
          <w:tcPr>
            <w:tcW w:w="732" w:type="dxa"/>
          </w:tcPr>
          <w:p w14:paraId="7F054D49" w14:textId="398E0BCE" w:rsidR="00FC4EE3" w:rsidRDefault="00FC4EE3" w:rsidP="00FC4EE3">
            <w:pPr>
              <w:pStyle w:val="prastasis1"/>
              <w:jc w:val="center"/>
              <w:rPr>
                <w:b/>
                <w:bCs/>
                <w:caps/>
                <w:sz w:val="22"/>
                <w:szCs w:val="22"/>
              </w:rPr>
            </w:pPr>
            <w:r>
              <w:rPr>
                <w:b/>
                <w:bCs/>
                <w:caps/>
                <w:sz w:val="22"/>
                <w:szCs w:val="22"/>
              </w:rPr>
              <w:t>6.</w:t>
            </w:r>
            <w:r w:rsidR="00A53AB2">
              <w:rPr>
                <w:b/>
                <w:bCs/>
                <w:caps/>
                <w:sz w:val="22"/>
                <w:szCs w:val="22"/>
              </w:rPr>
              <w:t>2</w:t>
            </w:r>
            <w:r>
              <w:rPr>
                <w:b/>
                <w:bCs/>
                <w:caps/>
                <w:sz w:val="22"/>
                <w:szCs w:val="22"/>
              </w:rPr>
              <w:t>.</w:t>
            </w:r>
          </w:p>
        </w:tc>
        <w:tc>
          <w:tcPr>
            <w:tcW w:w="8896" w:type="dxa"/>
          </w:tcPr>
          <w:p w14:paraId="0972D38C" w14:textId="06AB4AAD" w:rsidR="00FC4EE3" w:rsidRPr="00261476" w:rsidRDefault="00FC4EE3" w:rsidP="00FC4EE3">
            <w:pPr>
              <w:pStyle w:val="prastasis1"/>
              <w:jc w:val="center"/>
              <w:rPr>
                <w:bCs/>
                <w:sz w:val="22"/>
                <w:szCs w:val="22"/>
              </w:rPr>
            </w:pPr>
            <w:r w:rsidRPr="00986AB6">
              <w:t>Saugos duomenų lapai</w:t>
            </w:r>
            <w:r>
              <w:t>.</w:t>
            </w:r>
          </w:p>
        </w:tc>
      </w:tr>
    </w:tbl>
    <w:p w14:paraId="066FDEBF" w14:textId="77777777" w:rsidR="00512936" w:rsidRPr="00B96F67" w:rsidRDefault="00512936" w:rsidP="008904B6">
      <w:pPr>
        <w:pStyle w:val="prastasis1"/>
        <w:rPr>
          <w:b/>
          <w:caps/>
          <w:sz w:val="22"/>
          <w:szCs w:val="22"/>
        </w:rPr>
      </w:pPr>
    </w:p>
    <w:p w14:paraId="7E665435" w14:textId="77777777" w:rsidR="00664529" w:rsidRPr="00B96F67" w:rsidRDefault="00664529"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50"/>
        <w:gridCol w:w="8453"/>
      </w:tblGrid>
      <w:tr w:rsidR="00D20343" w:rsidRPr="00B96F67" w14:paraId="41405CED" w14:textId="77777777" w:rsidTr="00C07905">
        <w:tc>
          <w:tcPr>
            <w:tcW w:w="762" w:type="dxa"/>
            <w:shd w:val="clear" w:color="auto" w:fill="E8E8E8" w:themeFill="background2"/>
          </w:tcPr>
          <w:p w14:paraId="36213CB7" w14:textId="363CE49B" w:rsidR="00D20343" w:rsidRPr="00B96F67" w:rsidRDefault="00ED76D1" w:rsidP="00D00E8F">
            <w:pPr>
              <w:pStyle w:val="prastasis1"/>
              <w:jc w:val="center"/>
              <w:rPr>
                <w:b/>
                <w:caps/>
                <w:sz w:val="22"/>
                <w:szCs w:val="22"/>
              </w:rPr>
            </w:pPr>
            <w:r>
              <w:rPr>
                <w:b/>
                <w:caps/>
                <w:sz w:val="22"/>
                <w:szCs w:val="22"/>
              </w:rPr>
              <w:t>7</w:t>
            </w:r>
            <w:r w:rsidR="00D20343" w:rsidRPr="00B96F67">
              <w:rPr>
                <w:b/>
                <w:caps/>
                <w:sz w:val="22"/>
                <w:szCs w:val="22"/>
              </w:rPr>
              <w:t>.</w:t>
            </w:r>
          </w:p>
        </w:tc>
        <w:tc>
          <w:tcPr>
            <w:tcW w:w="8866" w:type="dxa"/>
            <w:shd w:val="clear" w:color="auto" w:fill="E8E8E8" w:themeFill="background2"/>
          </w:tcPr>
          <w:p w14:paraId="34231744" w14:textId="67781ADD" w:rsidR="00D20343" w:rsidRPr="00B96F67" w:rsidRDefault="00D20343" w:rsidP="00D00E8F">
            <w:pPr>
              <w:pStyle w:val="prastasis1"/>
              <w:jc w:val="center"/>
              <w:rPr>
                <w:b/>
                <w:bCs/>
                <w:caps/>
                <w:sz w:val="22"/>
                <w:szCs w:val="22"/>
              </w:rPr>
            </w:pPr>
            <w:r w:rsidRPr="00787F3E">
              <w:rPr>
                <w:b/>
                <w:bCs/>
                <w:caps/>
              </w:rPr>
              <w:t>PRIEDAI</w:t>
            </w:r>
          </w:p>
        </w:tc>
      </w:tr>
      <w:tr w:rsidR="00D20343" w:rsidRPr="00B96F67" w14:paraId="260CC800" w14:textId="77777777" w:rsidTr="00C07905">
        <w:tc>
          <w:tcPr>
            <w:tcW w:w="762" w:type="dxa"/>
          </w:tcPr>
          <w:p w14:paraId="5D39C60A" w14:textId="591ACC6C" w:rsidR="00D20343" w:rsidRPr="00B96F67" w:rsidRDefault="00ED76D1" w:rsidP="00D00E8F">
            <w:pPr>
              <w:pStyle w:val="prastasis1"/>
              <w:jc w:val="center"/>
              <w:rPr>
                <w:b/>
                <w:bCs/>
                <w:caps/>
                <w:sz w:val="22"/>
                <w:szCs w:val="22"/>
              </w:rPr>
            </w:pPr>
            <w:r>
              <w:rPr>
                <w:b/>
                <w:bCs/>
                <w:caps/>
                <w:sz w:val="22"/>
                <w:szCs w:val="22"/>
              </w:rPr>
              <w:t>7</w:t>
            </w:r>
            <w:r w:rsidR="00D20343" w:rsidRPr="00B96F67">
              <w:rPr>
                <w:b/>
                <w:bCs/>
                <w:caps/>
                <w:sz w:val="22"/>
                <w:szCs w:val="22"/>
              </w:rPr>
              <w:t>.1.</w:t>
            </w:r>
          </w:p>
        </w:tc>
        <w:tc>
          <w:tcPr>
            <w:tcW w:w="8866" w:type="dxa"/>
          </w:tcPr>
          <w:p w14:paraId="0C6F5496" w14:textId="74213B53" w:rsidR="00D20343" w:rsidRPr="00B96F67" w:rsidRDefault="007D4C89" w:rsidP="00F52C86">
            <w:pPr>
              <w:pStyle w:val="prastasis1"/>
              <w:rPr>
                <w:caps/>
                <w:sz w:val="22"/>
                <w:szCs w:val="22"/>
              </w:rPr>
            </w:pPr>
            <w:r w:rsidRPr="00B96F67">
              <w:rPr>
                <w:sz w:val="22"/>
                <w:szCs w:val="22"/>
              </w:rPr>
              <w:t>Prekių atitikties lentelė</w:t>
            </w:r>
            <w:r w:rsidR="00416818">
              <w:rPr>
                <w:sz w:val="22"/>
                <w:szCs w:val="22"/>
              </w:rPr>
              <w:t>.</w:t>
            </w:r>
          </w:p>
        </w:tc>
      </w:tr>
    </w:tbl>
    <w:p w14:paraId="4AEEAC6D" w14:textId="31CAF320" w:rsidR="00D20343" w:rsidRPr="00B96F67" w:rsidRDefault="00D20343" w:rsidP="005D5C31">
      <w:pPr>
        <w:pStyle w:val="prastasis1"/>
        <w:ind w:firstLine="1296"/>
        <w:jc w:val="right"/>
      </w:pPr>
    </w:p>
    <w:sectPr w:rsidR="00D20343" w:rsidRPr="00B96F67" w:rsidSect="005D5C31">
      <w:headerReference w:type="even" r:id="rId11"/>
      <w:headerReference w:type="default" r:id="rId12"/>
      <w:footerReference w:type="even" r:id="rId13"/>
      <w:footerReference w:type="default" r:id="rId14"/>
      <w:headerReference w:type="first" r:id="rId15"/>
      <w:footerReference w:type="first" r:id="rId16"/>
      <w:pgSz w:w="11906" w:h="16838"/>
      <w:pgMar w:top="709" w:right="99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FD9D0" w14:textId="77777777" w:rsidR="00866EFD" w:rsidRDefault="00866EFD" w:rsidP="00C914FF">
      <w:pPr>
        <w:spacing w:after="0" w:line="240" w:lineRule="auto"/>
      </w:pPr>
      <w:r>
        <w:separator/>
      </w:r>
    </w:p>
  </w:endnote>
  <w:endnote w:type="continuationSeparator" w:id="0">
    <w:p w14:paraId="0E93403A" w14:textId="77777777" w:rsidR="00866EFD" w:rsidRDefault="00866EFD" w:rsidP="00C914FF">
      <w:pPr>
        <w:spacing w:after="0" w:line="240" w:lineRule="auto"/>
      </w:pPr>
      <w:r>
        <w:continuationSeparator/>
      </w:r>
    </w:p>
  </w:endnote>
  <w:endnote w:type="continuationNotice" w:id="1">
    <w:p w14:paraId="095F80B9" w14:textId="77777777" w:rsidR="00866EFD" w:rsidRDefault="00866E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70858" w14:textId="77777777" w:rsidR="00D3115E" w:rsidRDefault="00D311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1F414" w14:textId="77777777" w:rsidR="00D3115E" w:rsidRDefault="00D311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8F9C0" w14:textId="77777777" w:rsidR="00D3115E" w:rsidRDefault="00D311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7199F" w14:textId="77777777" w:rsidR="00866EFD" w:rsidRDefault="00866EFD" w:rsidP="00C914FF">
      <w:pPr>
        <w:spacing w:after="0" w:line="240" w:lineRule="auto"/>
      </w:pPr>
      <w:r>
        <w:separator/>
      </w:r>
    </w:p>
  </w:footnote>
  <w:footnote w:type="continuationSeparator" w:id="0">
    <w:p w14:paraId="38FF9CA9" w14:textId="77777777" w:rsidR="00866EFD" w:rsidRDefault="00866EFD" w:rsidP="00C914FF">
      <w:pPr>
        <w:spacing w:after="0" w:line="240" w:lineRule="auto"/>
      </w:pPr>
      <w:r>
        <w:continuationSeparator/>
      </w:r>
    </w:p>
  </w:footnote>
  <w:footnote w:type="continuationNotice" w:id="1">
    <w:p w14:paraId="7BB978E6" w14:textId="77777777" w:rsidR="00866EFD" w:rsidRDefault="00866E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7EFC3" w14:textId="3D3A35DB" w:rsidR="00D3115E" w:rsidRDefault="00D3115E">
    <w:pPr>
      <w:pStyle w:val="Header"/>
    </w:pPr>
    <w:r>
      <w:rPr>
        <w:noProof/>
      </w:rPr>
      <w:pict w14:anchorId="2C57BE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42172" o:spid="_x0000_s2050" type="#_x0000_t136" style="position:absolute;left:0;text-align:left;margin-left:0;margin-top:0;width:487.1pt;height:162.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59447" w14:textId="12D79C5A" w:rsidR="00D3115E" w:rsidRDefault="00D3115E">
    <w:pPr>
      <w:pStyle w:val="Header"/>
    </w:pPr>
    <w:r>
      <w:rPr>
        <w:noProof/>
      </w:rPr>
      <w:pict w14:anchorId="7A07A8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42173" o:spid="_x0000_s2051" type="#_x0000_t136" style="position:absolute;left:0;text-align:left;margin-left:0;margin-top:0;width:487.1pt;height:162.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9E05C" w14:textId="42103B1F" w:rsidR="00C914FF" w:rsidRPr="00FE2799" w:rsidRDefault="00D3115E" w:rsidP="00D00E8F">
    <w:pPr>
      <w:pStyle w:val="Header"/>
    </w:pPr>
    <w:r>
      <w:rPr>
        <w:noProof/>
      </w:rPr>
      <w:pict w14:anchorId="463D8B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42171" o:spid="_x0000_s2049" type="#_x0000_t136" style="position:absolute;left:0;text-align:left;margin-left:0;margin-top:0;width:487.1pt;height:162.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6"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7"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8"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9"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0"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C95AAE"/>
    <w:multiLevelType w:val="hybridMultilevel"/>
    <w:tmpl w:val="26B08E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FF631D"/>
    <w:multiLevelType w:val="multilevel"/>
    <w:tmpl w:val="37984B88"/>
    <w:lvl w:ilvl="0">
      <w:start w:val="1"/>
      <w:numFmt w:val="decimal"/>
      <w:lvlText w:val="%1."/>
      <w:lvlJc w:val="left"/>
      <w:pPr>
        <w:ind w:left="1296" w:hanging="1296"/>
      </w:pPr>
      <w:rPr>
        <w:rFonts w:hint="default"/>
      </w:rPr>
    </w:lvl>
    <w:lvl w:ilvl="1">
      <w:start w:val="1"/>
      <w:numFmt w:val="decimal"/>
      <w:lvlText w:val="%1.%2."/>
      <w:lvlJc w:val="left"/>
      <w:pPr>
        <w:ind w:left="1296" w:hanging="1296"/>
      </w:pPr>
      <w:rPr>
        <w:rFonts w:hint="default"/>
      </w:rPr>
    </w:lvl>
    <w:lvl w:ilvl="2">
      <w:start w:val="1"/>
      <w:numFmt w:val="decimal"/>
      <w:lvlText w:val="%1.%2.%3."/>
      <w:lvlJc w:val="left"/>
      <w:pPr>
        <w:ind w:left="1296" w:hanging="1296"/>
      </w:pPr>
      <w:rPr>
        <w:rFonts w:hint="default"/>
      </w:rPr>
    </w:lvl>
    <w:lvl w:ilvl="3">
      <w:start w:val="1"/>
      <w:numFmt w:val="decimal"/>
      <w:lvlText w:val="%1.%2.%3.%4."/>
      <w:lvlJc w:val="left"/>
      <w:pPr>
        <w:ind w:left="1296" w:hanging="1296"/>
      </w:pPr>
      <w:rPr>
        <w:rFonts w:hint="default"/>
      </w:rPr>
    </w:lvl>
    <w:lvl w:ilvl="4">
      <w:start w:val="1"/>
      <w:numFmt w:val="decimal"/>
      <w:lvlText w:val="%1.%2.%3.%4.%5."/>
      <w:lvlJc w:val="left"/>
      <w:pPr>
        <w:ind w:left="1296" w:hanging="1296"/>
      </w:pPr>
      <w:rPr>
        <w:rFonts w:hint="default"/>
      </w:rPr>
    </w:lvl>
    <w:lvl w:ilvl="5">
      <w:start w:val="1"/>
      <w:numFmt w:val="decimal"/>
      <w:lvlText w:val="%1.%2.%3.%4.%5.%6."/>
      <w:lvlJc w:val="left"/>
      <w:pPr>
        <w:ind w:left="1296" w:hanging="1296"/>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853E5B"/>
    <w:multiLevelType w:val="multilevel"/>
    <w:tmpl w:val="8F40F726"/>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Times New Roman" w:eastAsia="Calibri" w:hAnsi="Times New Roman" w:cs="Times New Roman"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41B87D29"/>
    <w:multiLevelType w:val="hybridMultilevel"/>
    <w:tmpl w:val="1BCEF492"/>
    <w:lvl w:ilvl="0" w:tplc="FFFFFFFF">
      <w:start w:val="1"/>
      <w:numFmt w:val="decimal"/>
      <w:lvlText w:val="%1."/>
      <w:lvlJc w:val="left"/>
      <w:pPr>
        <w:ind w:left="720" w:hanging="360"/>
      </w:pPr>
    </w:lvl>
    <w:lvl w:ilvl="1" w:tplc="08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9"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20"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21" w15:restartNumberingAfterBreak="0">
    <w:nsid w:val="535A61FA"/>
    <w:multiLevelType w:val="hybridMultilevel"/>
    <w:tmpl w:val="E50C7F88"/>
    <w:lvl w:ilvl="0" w:tplc="FC8C1234">
      <w:start w:val="1"/>
      <w:numFmt w:val="decimal"/>
      <w:lvlText w:val="%1)"/>
      <w:lvlJc w:val="left"/>
      <w:pPr>
        <w:ind w:left="720" w:hanging="360"/>
      </w:pPr>
      <w:rPr>
        <w:rFonts w:hint="default"/>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23" w15:restartNumberingAfterBreak="0">
    <w:nsid w:val="58882861"/>
    <w:multiLevelType w:val="hybridMultilevel"/>
    <w:tmpl w:val="8998EE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D485CE2"/>
    <w:multiLevelType w:val="hybridMultilevel"/>
    <w:tmpl w:val="4B7EB9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7"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28"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9"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1"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32"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7710178"/>
    <w:multiLevelType w:val="hybridMultilevel"/>
    <w:tmpl w:val="1E02AA14"/>
    <w:lvl w:ilvl="0" w:tplc="32BA875C">
      <w:start w:val="1"/>
      <w:numFmt w:val="bullet"/>
      <w:lvlText w:val=""/>
      <w:lvlJc w:val="left"/>
      <w:pPr>
        <w:ind w:left="1080" w:hanging="360"/>
      </w:pPr>
      <w:rPr>
        <w:rFonts w:ascii="Symbol" w:hAnsi="Symbol"/>
      </w:rPr>
    </w:lvl>
    <w:lvl w:ilvl="1" w:tplc="79CAAA28">
      <w:start w:val="1"/>
      <w:numFmt w:val="bullet"/>
      <w:lvlText w:val=""/>
      <w:lvlJc w:val="left"/>
      <w:pPr>
        <w:ind w:left="1080" w:hanging="360"/>
      </w:pPr>
      <w:rPr>
        <w:rFonts w:ascii="Symbol" w:hAnsi="Symbol"/>
      </w:rPr>
    </w:lvl>
    <w:lvl w:ilvl="2" w:tplc="51F0B7EE">
      <w:start w:val="1"/>
      <w:numFmt w:val="bullet"/>
      <w:lvlText w:val=""/>
      <w:lvlJc w:val="left"/>
      <w:pPr>
        <w:ind w:left="1080" w:hanging="360"/>
      </w:pPr>
      <w:rPr>
        <w:rFonts w:ascii="Symbol" w:hAnsi="Symbol"/>
      </w:rPr>
    </w:lvl>
    <w:lvl w:ilvl="3" w:tplc="CDC480CC">
      <w:start w:val="1"/>
      <w:numFmt w:val="bullet"/>
      <w:lvlText w:val=""/>
      <w:lvlJc w:val="left"/>
      <w:pPr>
        <w:ind w:left="1080" w:hanging="360"/>
      </w:pPr>
      <w:rPr>
        <w:rFonts w:ascii="Symbol" w:hAnsi="Symbol"/>
      </w:rPr>
    </w:lvl>
    <w:lvl w:ilvl="4" w:tplc="B680E5FA">
      <w:start w:val="1"/>
      <w:numFmt w:val="bullet"/>
      <w:lvlText w:val=""/>
      <w:lvlJc w:val="left"/>
      <w:pPr>
        <w:ind w:left="1080" w:hanging="360"/>
      </w:pPr>
      <w:rPr>
        <w:rFonts w:ascii="Symbol" w:hAnsi="Symbol"/>
      </w:rPr>
    </w:lvl>
    <w:lvl w:ilvl="5" w:tplc="3DEC166C">
      <w:start w:val="1"/>
      <w:numFmt w:val="bullet"/>
      <w:lvlText w:val=""/>
      <w:lvlJc w:val="left"/>
      <w:pPr>
        <w:ind w:left="1080" w:hanging="360"/>
      </w:pPr>
      <w:rPr>
        <w:rFonts w:ascii="Symbol" w:hAnsi="Symbol"/>
      </w:rPr>
    </w:lvl>
    <w:lvl w:ilvl="6" w:tplc="B538977A">
      <w:start w:val="1"/>
      <w:numFmt w:val="bullet"/>
      <w:lvlText w:val=""/>
      <w:lvlJc w:val="left"/>
      <w:pPr>
        <w:ind w:left="1080" w:hanging="360"/>
      </w:pPr>
      <w:rPr>
        <w:rFonts w:ascii="Symbol" w:hAnsi="Symbol"/>
      </w:rPr>
    </w:lvl>
    <w:lvl w:ilvl="7" w:tplc="9174BC7A">
      <w:start w:val="1"/>
      <w:numFmt w:val="bullet"/>
      <w:lvlText w:val=""/>
      <w:lvlJc w:val="left"/>
      <w:pPr>
        <w:ind w:left="1080" w:hanging="360"/>
      </w:pPr>
      <w:rPr>
        <w:rFonts w:ascii="Symbol" w:hAnsi="Symbol"/>
      </w:rPr>
    </w:lvl>
    <w:lvl w:ilvl="8" w:tplc="3AFAE0B2">
      <w:start w:val="1"/>
      <w:numFmt w:val="bullet"/>
      <w:lvlText w:val=""/>
      <w:lvlJc w:val="left"/>
      <w:pPr>
        <w:ind w:left="1080" w:hanging="360"/>
      </w:pPr>
      <w:rPr>
        <w:rFonts w:ascii="Symbol" w:hAnsi="Symbol"/>
      </w:rPr>
    </w:lvl>
  </w:abstractNum>
  <w:abstractNum w:abstractNumId="34" w15:restartNumberingAfterBreak="0">
    <w:nsid w:val="77C80FA6"/>
    <w:multiLevelType w:val="multilevel"/>
    <w:tmpl w:val="541E8C1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color w:val="auto"/>
      </w:rPr>
    </w:lvl>
    <w:lvl w:ilvl="2">
      <w:start w:val="1"/>
      <w:numFmt w:val="decimal"/>
      <w:isLgl/>
      <w:lvlText w:val="%1.%2.%3."/>
      <w:lvlJc w:val="left"/>
      <w:pPr>
        <w:ind w:left="1080" w:hanging="720"/>
      </w:pPr>
      <w:rPr>
        <w:rFonts w:eastAsia="Calibri" w:hint="default"/>
        <w:color w:val="auto"/>
      </w:rPr>
    </w:lvl>
    <w:lvl w:ilvl="3">
      <w:start w:val="1"/>
      <w:numFmt w:val="decimal"/>
      <w:isLgl/>
      <w:lvlText w:val="%1.%2.%3.%4."/>
      <w:lvlJc w:val="left"/>
      <w:pPr>
        <w:ind w:left="1080" w:hanging="720"/>
      </w:pPr>
      <w:rPr>
        <w:rFonts w:eastAsia="Calibri" w:hint="default"/>
        <w:color w:val="auto"/>
      </w:rPr>
    </w:lvl>
    <w:lvl w:ilvl="4">
      <w:start w:val="1"/>
      <w:numFmt w:val="decimal"/>
      <w:isLgl/>
      <w:lvlText w:val="%1.%2.%3.%4.%5."/>
      <w:lvlJc w:val="left"/>
      <w:pPr>
        <w:ind w:left="1440" w:hanging="1080"/>
      </w:pPr>
      <w:rPr>
        <w:rFonts w:eastAsia="Calibri" w:hint="default"/>
        <w:color w:val="auto"/>
      </w:rPr>
    </w:lvl>
    <w:lvl w:ilvl="5">
      <w:start w:val="1"/>
      <w:numFmt w:val="decimal"/>
      <w:isLgl/>
      <w:lvlText w:val="%1.%2.%3.%4.%5.%6."/>
      <w:lvlJc w:val="left"/>
      <w:pPr>
        <w:ind w:left="1440" w:hanging="1080"/>
      </w:pPr>
      <w:rPr>
        <w:rFonts w:eastAsia="Calibri" w:hint="default"/>
        <w:color w:val="auto"/>
      </w:rPr>
    </w:lvl>
    <w:lvl w:ilvl="6">
      <w:start w:val="1"/>
      <w:numFmt w:val="decimal"/>
      <w:isLgl/>
      <w:lvlText w:val="%1.%2.%3.%4.%5.%6.%7."/>
      <w:lvlJc w:val="left"/>
      <w:pPr>
        <w:ind w:left="1800" w:hanging="1440"/>
      </w:pPr>
      <w:rPr>
        <w:rFonts w:eastAsia="Calibri" w:hint="default"/>
        <w:color w:val="auto"/>
      </w:rPr>
    </w:lvl>
    <w:lvl w:ilvl="7">
      <w:start w:val="1"/>
      <w:numFmt w:val="decimal"/>
      <w:isLgl/>
      <w:lvlText w:val="%1.%2.%3.%4.%5.%6.%7.%8."/>
      <w:lvlJc w:val="left"/>
      <w:pPr>
        <w:ind w:left="1800" w:hanging="1440"/>
      </w:pPr>
      <w:rPr>
        <w:rFonts w:eastAsia="Calibri" w:hint="default"/>
        <w:color w:val="auto"/>
      </w:rPr>
    </w:lvl>
    <w:lvl w:ilvl="8">
      <w:start w:val="1"/>
      <w:numFmt w:val="decimal"/>
      <w:isLgl/>
      <w:lvlText w:val="%1.%2.%3.%4.%5.%6.%7.%8.%9."/>
      <w:lvlJc w:val="left"/>
      <w:pPr>
        <w:ind w:left="2160" w:hanging="1800"/>
      </w:pPr>
      <w:rPr>
        <w:rFonts w:eastAsia="Calibri" w:hint="default"/>
        <w:color w:val="auto"/>
      </w:rPr>
    </w:lvl>
  </w:abstractNum>
  <w:abstractNum w:abstractNumId="35"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36" w15:restartNumberingAfterBreak="0">
    <w:nsid w:val="7B8B5E6F"/>
    <w:multiLevelType w:val="multilevel"/>
    <w:tmpl w:val="080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9"/>
  </w:num>
  <w:num w:numId="2" w16cid:durableId="1308049185">
    <w:abstractNumId w:val="28"/>
  </w:num>
  <w:num w:numId="3" w16cid:durableId="1035697925">
    <w:abstractNumId w:val="7"/>
  </w:num>
  <w:num w:numId="4" w16cid:durableId="1979843409">
    <w:abstractNumId w:val="18"/>
  </w:num>
  <w:num w:numId="5" w16cid:durableId="1953629038">
    <w:abstractNumId w:val="37"/>
  </w:num>
  <w:num w:numId="6" w16cid:durableId="1574121844">
    <w:abstractNumId w:val="31"/>
  </w:num>
  <w:num w:numId="7" w16cid:durableId="1697122648">
    <w:abstractNumId w:val="10"/>
  </w:num>
  <w:num w:numId="8" w16cid:durableId="960260748">
    <w:abstractNumId w:val="35"/>
  </w:num>
  <w:num w:numId="9" w16cid:durableId="2066835283">
    <w:abstractNumId w:val="14"/>
  </w:num>
  <w:num w:numId="10" w16cid:durableId="841776307">
    <w:abstractNumId w:val="29"/>
  </w:num>
  <w:num w:numId="11" w16cid:durableId="881405163">
    <w:abstractNumId w:val="17"/>
  </w:num>
  <w:num w:numId="12" w16cid:durableId="1101489781">
    <w:abstractNumId w:val="24"/>
  </w:num>
  <w:num w:numId="13" w16cid:durableId="133717375">
    <w:abstractNumId w:val="0"/>
  </w:num>
  <w:num w:numId="14" w16cid:durableId="766929813">
    <w:abstractNumId w:val="30"/>
  </w:num>
  <w:num w:numId="15" w16cid:durableId="39592240">
    <w:abstractNumId w:val="32"/>
  </w:num>
  <w:num w:numId="16" w16cid:durableId="795834038">
    <w:abstractNumId w:val="4"/>
  </w:num>
  <w:num w:numId="17" w16cid:durableId="1638222144">
    <w:abstractNumId w:val="3"/>
  </w:num>
  <w:num w:numId="18" w16cid:durableId="831213451">
    <w:abstractNumId w:val="27"/>
  </w:num>
  <w:num w:numId="19" w16cid:durableId="456071950">
    <w:abstractNumId w:val="20"/>
  </w:num>
  <w:num w:numId="20" w16cid:durableId="1451128904">
    <w:abstractNumId w:val="22"/>
  </w:num>
  <w:num w:numId="21" w16cid:durableId="874343908">
    <w:abstractNumId w:val="2"/>
  </w:num>
  <w:num w:numId="22" w16cid:durableId="2040398527">
    <w:abstractNumId w:val="5"/>
  </w:num>
  <w:num w:numId="23" w16cid:durableId="252474183">
    <w:abstractNumId w:val="6"/>
  </w:num>
  <w:num w:numId="24" w16cid:durableId="178814400">
    <w:abstractNumId w:val="1"/>
  </w:num>
  <w:num w:numId="25" w16cid:durableId="1908954126">
    <w:abstractNumId w:val="19"/>
  </w:num>
  <w:num w:numId="26" w16cid:durableId="992104581">
    <w:abstractNumId w:val="8"/>
  </w:num>
  <w:num w:numId="27" w16cid:durableId="8654849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26"/>
  </w:num>
  <w:num w:numId="30" w16cid:durableId="87771125">
    <w:abstractNumId w:val="13"/>
  </w:num>
  <w:num w:numId="31" w16cid:durableId="89352654">
    <w:abstractNumId w:val="23"/>
  </w:num>
  <w:num w:numId="32" w16cid:durableId="1905793743">
    <w:abstractNumId w:val="11"/>
  </w:num>
  <w:num w:numId="33" w16cid:durableId="1636107857">
    <w:abstractNumId w:val="36"/>
  </w:num>
  <w:num w:numId="34" w16cid:durableId="1732536709">
    <w:abstractNumId w:val="25"/>
  </w:num>
  <w:num w:numId="35" w16cid:durableId="2058047251">
    <w:abstractNumId w:val="12"/>
  </w:num>
  <w:num w:numId="36" w16cid:durableId="1920480092">
    <w:abstractNumId w:val="16"/>
  </w:num>
  <w:num w:numId="37" w16cid:durableId="490098511">
    <w:abstractNumId w:val="21"/>
  </w:num>
  <w:num w:numId="38" w16cid:durableId="1842044288">
    <w:abstractNumId w:val="34"/>
  </w:num>
  <w:num w:numId="39" w16cid:durableId="362290226">
    <w:abstractNumId w:val="15"/>
  </w:num>
  <w:num w:numId="40" w16cid:durableId="156618789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2D0A"/>
    <w:rsid w:val="00006FBD"/>
    <w:rsid w:val="00007193"/>
    <w:rsid w:val="000075F2"/>
    <w:rsid w:val="00010170"/>
    <w:rsid w:val="000102CC"/>
    <w:rsid w:val="00010BF2"/>
    <w:rsid w:val="0001219A"/>
    <w:rsid w:val="0001489E"/>
    <w:rsid w:val="00016F4E"/>
    <w:rsid w:val="00020937"/>
    <w:rsid w:val="00022B7E"/>
    <w:rsid w:val="00026934"/>
    <w:rsid w:val="00032E48"/>
    <w:rsid w:val="00035A8E"/>
    <w:rsid w:val="000366D6"/>
    <w:rsid w:val="00036F48"/>
    <w:rsid w:val="00037B49"/>
    <w:rsid w:val="00037F06"/>
    <w:rsid w:val="000429BA"/>
    <w:rsid w:val="0004379B"/>
    <w:rsid w:val="000465E7"/>
    <w:rsid w:val="0005007D"/>
    <w:rsid w:val="00056D6C"/>
    <w:rsid w:val="00066197"/>
    <w:rsid w:val="00066B1A"/>
    <w:rsid w:val="00067E14"/>
    <w:rsid w:val="00075CA0"/>
    <w:rsid w:val="00080756"/>
    <w:rsid w:val="000810B2"/>
    <w:rsid w:val="00081B00"/>
    <w:rsid w:val="00095964"/>
    <w:rsid w:val="00095B86"/>
    <w:rsid w:val="000A0989"/>
    <w:rsid w:val="000A5FF8"/>
    <w:rsid w:val="000A6FF8"/>
    <w:rsid w:val="000B123B"/>
    <w:rsid w:val="000B18FB"/>
    <w:rsid w:val="000B25F7"/>
    <w:rsid w:val="000B2780"/>
    <w:rsid w:val="000B60D4"/>
    <w:rsid w:val="000C157B"/>
    <w:rsid w:val="000C3C8A"/>
    <w:rsid w:val="000C3DE5"/>
    <w:rsid w:val="000C4C82"/>
    <w:rsid w:val="000D1ED2"/>
    <w:rsid w:val="000D2742"/>
    <w:rsid w:val="000D4809"/>
    <w:rsid w:val="000E1CE5"/>
    <w:rsid w:val="000E3441"/>
    <w:rsid w:val="000E3615"/>
    <w:rsid w:val="000E52C4"/>
    <w:rsid w:val="000E6AFE"/>
    <w:rsid w:val="000E743D"/>
    <w:rsid w:val="000F4404"/>
    <w:rsid w:val="001005A3"/>
    <w:rsid w:val="00102997"/>
    <w:rsid w:val="00103B30"/>
    <w:rsid w:val="001047E3"/>
    <w:rsid w:val="00105D2D"/>
    <w:rsid w:val="00106B29"/>
    <w:rsid w:val="00112C24"/>
    <w:rsid w:val="0011797F"/>
    <w:rsid w:val="00120214"/>
    <w:rsid w:val="00120522"/>
    <w:rsid w:val="00122F80"/>
    <w:rsid w:val="001232F4"/>
    <w:rsid w:val="00123CFF"/>
    <w:rsid w:val="00126F3C"/>
    <w:rsid w:val="00130133"/>
    <w:rsid w:val="0013308B"/>
    <w:rsid w:val="00136A9E"/>
    <w:rsid w:val="001378FD"/>
    <w:rsid w:val="0014584F"/>
    <w:rsid w:val="00147D28"/>
    <w:rsid w:val="00150C9F"/>
    <w:rsid w:val="00152121"/>
    <w:rsid w:val="00154F94"/>
    <w:rsid w:val="00155232"/>
    <w:rsid w:val="00162CCC"/>
    <w:rsid w:val="001639E6"/>
    <w:rsid w:val="00166868"/>
    <w:rsid w:val="0016753D"/>
    <w:rsid w:val="001701CD"/>
    <w:rsid w:val="0017205E"/>
    <w:rsid w:val="0018168E"/>
    <w:rsid w:val="001827A9"/>
    <w:rsid w:val="00186294"/>
    <w:rsid w:val="00186F80"/>
    <w:rsid w:val="00187AF7"/>
    <w:rsid w:val="00190869"/>
    <w:rsid w:val="001914B1"/>
    <w:rsid w:val="00192190"/>
    <w:rsid w:val="00193CBB"/>
    <w:rsid w:val="00196A35"/>
    <w:rsid w:val="001A4A33"/>
    <w:rsid w:val="001B052F"/>
    <w:rsid w:val="001B25B8"/>
    <w:rsid w:val="001B55DF"/>
    <w:rsid w:val="001B5C64"/>
    <w:rsid w:val="001B61B5"/>
    <w:rsid w:val="001B64AE"/>
    <w:rsid w:val="001B65E2"/>
    <w:rsid w:val="001C046E"/>
    <w:rsid w:val="001C1081"/>
    <w:rsid w:val="001D217F"/>
    <w:rsid w:val="001E01DB"/>
    <w:rsid w:val="001E4C6A"/>
    <w:rsid w:val="001F07F8"/>
    <w:rsid w:val="001F2398"/>
    <w:rsid w:val="001F3469"/>
    <w:rsid w:val="001F394B"/>
    <w:rsid w:val="001F4F7E"/>
    <w:rsid w:val="001F7395"/>
    <w:rsid w:val="0020734D"/>
    <w:rsid w:val="002145C4"/>
    <w:rsid w:val="00217371"/>
    <w:rsid w:val="00217E19"/>
    <w:rsid w:val="002218BD"/>
    <w:rsid w:val="00222D91"/>
    <w:rsid w:val="00225F06"/>
    <w:rsid w:val="002260F6"/>
    <w:rsid w:val="002301EF"/>
    <w:rsid w:val="00231A45"/>
    <w:rsid w:val="00232E6E"/>
    <w:rsid w:val="00233C79"/>
    <w:rsid w:val="002362BA"/>
    <w:rsid w:val="0023651E"/>
    <w:rsid w:val="00251170"/>
    <w:rsid w:val="00251457"/>
    <w:rsid w:val="00253344"/>
    <w:rsid w:val="002553DE"/>
    <w:rsid w:val="00256349"/>
    <w:rsid w:val="00261476"/>
    <w:rsid w:val="00274A4F"/>
    <w:rsid w:val="00275667"/>
    <w:rsid w:val="002759DD"/>
    <w:rsid w:val="00280BD9"/>
    <w:rsid w:val="0028192A"/>
    <w:rsid w:val="002823B8"/>
    <w:rsid w:val="00282989"/>
    <w:rsid w:val="002913E4"/>
    <w:rsid w:val="0029398B"/>
    <w:rsid w:val="002A32A2"/>
    <w:rsid w:val="002A54D4"/>
    <w:rsid w:val="002A5712"/>
    <w:rsid w:val="002B408D"/>
    <w:rsid w:val="002B7E1A"/>
    <w:rsid w:val="002C029D"/>
    <w:rsid w:val="002C0A46"/>
    <w:rsid w:val="002D00FC"/>
    <w:rsid w:val="002D0792"/>
    <w:rsid w:val="002D271A"/>
    <w:rsid w:val="002D6747"/>
    <w:rsid w:val="002D7643"/>
    <w:rsid w:val="002E770D"/>
    <w:rsid w:val="002F0025"/>
    <w:rsid w:val="002F1A88"/>
    <w:rsid w:val="002F3AE4"/>
    <w:rsid w:val="00302D36"/>
    <w:rsid w:val="00303CDF"/>
    <w:rsid w:val="00305D5B"/>
    <w:rsid w:val="00306F9E"/>
    <w:rsid w:val="00314641"/>
    <w:rsid w:val="00314C3F"/>
    <w:rsid w:val="0032170E"/>
    <w:rsid w:val="0032501F"/>
    <w:rsid w:val="00325340"/>
    <w:rsid w:val="0032676D"/>
    <w:rsid w:val="00331909"/>
    <w:rsid w:val="003408CB"/>
    <w:rsid w:val="00341F00"/>
    <w:rsid w:val="00342FE3"/>
    <w:rsid w:val="00345F2B"/>
    <w:rsid w:val="0035371E"/>
    <w:rsid w:val="003577D2"/>
    <w:rsid w:val="00364C52"/>
    <w:rsid w:val="00366D26"/>
    <w:rsid w:val="0036791D"/>
    <w:rsid w:val="003848FC"/>
    <w:rsid w:val="003850D7"/>
    <w:rsid w:val="003905DA"/>
    <w:rsid w:val="003A0D35"/>
    <w:rsid w:val="003A4F60"/>
    <w:rsid w:val="003B18C4"/>
    <w:rsid w:val="003B1EA8"/>
    <w:rsid w:val="003B21BF"/>
    <w:rsid w:val="003C57DA"/>
    <w:rsid w:val="003C58F3"/>
    <w:rsid w:val="003C7FBD"/>
    <w:rsid w:val="003D7189"/>
    <w:rsid w:val="003E2F20"/>
    <w:rsid w:val="003E6F52"/>
    <w:rsid w:val="003F1DE3"/>
    <w:rsid w:val="00400BAE"/>
    <w:rsid w:val="00403D18"/>
    <w:rsid w:val="0040515F"/>
    <w:rsid w:val="00406802"/>
    <w:rsid w:val="00406EA5"/>
    <w:rsid w:val="0041000A"/>
    <w:rsid w:val="00411974"/>
    <w:rsid w:val="004138FE"/>
    <w:rsid w:val="00415E07"/>
    <w:rsid w:val="00416818"/>
    <w:rsid w:val="00421FA9"/>
    <w:rsid w:val="004253B3"/>
    <w:rsid w:val="0042782A"/>
    <w:rsid w:val="00443706"/>
    <w:rsid w:val="00452549"/>
    <w:rsid w:val="00455299"/>
    <w:rsid w:val="0046548A"/>
    <w:rsid w:val="00472567"/>
    <w:rsid w:val="0047685B"/>
    <w:rsid w:val="0047762C"/>
    <w:rsid w:val="004828E9"/>
    <w:rsid w:val="00485262"/>
    <w:rsid w:val="004928B7"/>
    <w:rsid w:val="0049432C"/>
    <w:rsid w:val="004966D6"/>
    <w:rsid w:val="004A1E4A"/>
    <w:rsid w:val="004A38AA"/>
    <w:rsid w:val="004A6BE8"/>
    <w:rsid w:val="004A7D9F"/>
    <w:rsid w:val="004B47BD"/>
    <w:rsid w:val="004B6596"/>
    <w:rsid w:val="004C52F4"/>
    <w:rsid w:val="004C5A0D"/>
    <w:rsid w:val="004D1700"/>
    <w:rsid w:val="004D6CDF"/>
    <w:rsid w:val="004D756F"/>
    <w:rsid w:val="004D7A4E"/>
    <w:rsid w:val="004E0E00"/>
    <w:rsid w:val="004F085A"/>
    <w:rsid w:val="004F4BA7"/>
    <w:rsid w:val="004F63D1"/>
    <w:rsid w:val="00511172"/>
    <w:rsid w:val="00512936"/>
    <w:rsid w:val="0051342C"/>
    <w:rsid w:val="00515545"/>
    <w:rsid w:val="0052349B"/>
    <w:rsid w:val="00523CB4"/>
    <w:rsid w:val="00536CBD"/>
    <w:rsid w:val="00541D15"/>
    <w:rsid w:val="00544BDA"/>
    <w:rsid w:val="00545A21"/>
    <w:rsid w:val="005512B5"/>
    <w:rsid w:val="0055606E"/>
    <w:rsid w:val="00556560"/>
    <w:rsid w:val="005602AF"/>
    <w:rsid w:val="00560B93"/>
    <w:rsid w:val="00566D73"/>
    <w:rsid w:val="005742A4"/>
    <w:rsid w:val="00575C1F"/>
    <w:rsid w:val="00576ADB"/>
    <w:rsid w:val="00576E26"/>
    <w:rsid w:val="00580184"/>
    <w:rsid w:val="005837A5"/>
    <w:rsid w:val="00587AFB"/>
    <w:rsid w:val="00590EE4"/>
    <w:rsid w:val="0059292F"/>
    <w:rsid w:val="005949E9"/>
    <w:rsid w:val="005A50BB"/>
    <w:rsid w:val="005A5879"/>
    <w:rsid w:val="005A5943"/>
    <w:rsid w:val="005B58EE"/>
    <w:rsid w:val="005C433C"/>
    <w:rsid w:val="005C4747"/>
    <w:rsid w:val="005D0CBA"/>
    <w:rsid w:val="005D0DF7"/>
    <w:rsid w:val="005D35CC"/>
    <w:rsid w:val="005D393A"/>
    <w:rsid w:val="005D5C31"/>
    <w:rsid w:val="005E1E08"/>
    <w:rsid w:val="005E4267"/>
    <w:rsid w:val="005E73C4"/>
    <w:rsid w:val="005E7E5A"/>
    <w:rsid w:val="005F245C"/>
    <w:rsid w:val="005F3C70"/>
    <w:rsid w:val="005F4A04"/>
    <w:rsid w:val="006027D2"/>
    <w:rsid w:val="006038F4"/>
    <w:rsid w:val="006068D8"/>
    <w:rsid w:val="006068DB"/>
    <w:rsid w:val="00606B21"/>
    <w:rsid w:val="00607A59"/>
    <w:rsid w:val="006121D3"/>
    <w:rsid w:val="00624F48"/>
    <w:rsid w:val="00626EA3"/>
    <w:rsid w:val="006313F0"/>
    <w:rsid w:val="006327C1"/>
    <w:rsid w:val="00636646"/>
    <w:rsid w:val="0063669D"/>
    <w:rsid w:val="00636A76"/>
    <w:rsid w:val="0063712C"/>
    <w:rsid w:val="00643129"/>
    <w:rsid w:val="0064485A"/>
    <w:rsid w:val="006457BF"/>
    <w:rsid w:val="006511B6"/>
    <w:rsid w:val="00660C49"/>
    <w:rsid w:val="00662285"/>
    <w:rsid w:val="00664529"/>
    <w:rsid w:val="00664C48"/>
    <w:rsid w:val="0066683E"/>
    <w:rsid w:val="0066698E"/>
    <w:rsid w:val="0066715A"/>
    <w:rsid w:val="006730BA"/>
    <w:rsid w:val="006749C8"/>
    <w:rsid w:val="00674E37"/>
    <w:rsid w:val="0067700A"/>
    <w:rsid w:val="00677BFA"/>
    <w:rsid w:val="006806DB"/>
    <w:rsid w:val="00680BAD"/>
    <w:rsid w:val="00682595"/>
    <w:rsid w:val="006832B6"/>
    <w:rsid w:val="00691C52"/>
    <w:rsid w:val="006929C2"/>
    <w:rsid w:val="0069410D"/>
    <w:rsid w:val="006956CF"/>
    <w:rsid w:val="006A0005"/>
    <w:rsid w:val="006A203E"/>
    <w:rsid w:val="006A31B0"/>
    <w:rsid w:val="006A37B5"/>
    <w:rsid w:val="006A3F7A"/>
    <w:rsid w:val="006B52DA"/>
    <w:rsid w:val="006C0D31"/>
    <w:rsid w:val="006C21F8"/>
    <w:rsid w:val="006C4E6D"/>
    <w:rsid w:val="006D32DE"/>
    <w:rsid w:val="006D6E89"/>
    <w:rsid w:val="006D740C"/>
    <w:rsid w:val="006E27BF"/>
    <w:rsid w:val="006E3317"/>
    <w:rsid w:val="006E4900"/>
    <w:rsid w:val="006F1A92"/>
    <w:rsid w:val="006F34F0"/>
    <w:rsid w:val="006F4032"/>
    <w:rsid w:val="006F4D53"/>
    <w:rsid w:val="00700BD2"/>
    <w:rsid w:val="00701B01"/>
    <w:rsid w:val="00701B47"/>
    <w:rsid w:val="0070233D"/>
    <w:rsid w:val="007026EF"/>
    <w:rsid w:val="00704B09"/>
    <w:rsid w:val="00704F80"/>
    <w:rsid w:val="00706A07"/>
    <w:rsid w:val="00711576"/>
    <w:rsid w:val="00714CAB"/>
    <w:rsid w:val="00716ED1"/>
    <w:rsid w:val="00717BED"/>
    <w:rsid w:val="007206B5"/>
    <w:rsid w:val="00722AF5"/>
    <w:rsid w:val="007245DF"/>
    <w:rsid w:val="00725349"/>
    <w:rsid w:val="00732815"/>
    <w:rsid w:val="00735BBC"/>
    <w:rsid w:val="007403FA"/>
    <w:rsid w:val="00746E95"/>
    <w:rsid w:val="00747532"/>
    <w:rsid w:val="00754823"/>
    <w:rsid w:val="00754D09"/>
    <w:rsid w:val="007552D1"/>
    <w:rsid w:val="0075535C"/>
    <w:rsid w:val="00755507"/>
    <w:rsid w:val="007640C1"/>
    <w:rsid w:val="00766177"/>
    <w:rsid w:val="0076636A"/>
    <w:rsid w:val="007670B7"/>
    <w:rsid w:val="00767262"/>
    <w:rsid w:val="007710F9"/>
    <w:rsid w:val="00771286"/>
    <w:rsid w:val="00772C61"/>
    <w:rsid w:val="00786E21"/>
    <w:rsid w:val="00787F3E"/>
    <w:rsid w:val="00795B22"/>
    <w:rsid w:val="007A10D1"/>
    <w:rsid w:val="007A2805"/>
    <w:rsid w:val="007A3E3A"/>
    <w:rsid w:val="007A68F2"/>
    <w:rsid w:val="007B2B3D"/>
    <w:rsid w:val="007B3112"/>
    <w:rsid w:val="007C1754"/>
    <w:rsid w:val="007C245E"/>
    <w:rsid w:val="007C53F5"/>
    <w:rsid w:val="007D4A63"/>
    <w:rsid w:val="007D4C89"/>
    <w:rsid w:val="007D5E01"/>
    <w:rsid w:val="007D6311"/>
    <w:rsid w:val="007D76B5"/>
    <w:rsid w:val="007E0CA4"/>
    <w:rsid w:val="007E3BBC"/>
    <w:rsid w:val="007E634B"/>
    <w:rsid w:val="007E636E"/>
    <w:rsid w:val="007F4E58"/>
    <w:rsid w:val="007F5F4A"/>
    <w:rsid w:val="007F6675"/>
    <w:rsid w:val="00812D50"/>
    <w:rsid w:val="0081519E"/>
    <w:rsid w:val="008220FC"/>
    <w:rsid w:val="008231F0"/>
    <w:rsid w:val="00826303"/>
    <w:rsid w:val="00831A1A"/>
    <w:rsid w:val="00834CA7"/>
    <w:rsid w:val="00835249"/>
    <w:rsid w:val="00835982"/>
    <w:rsid w:val="00835C96"/>
    <w:rsid w:val="00847C50"/>
    <w:rsid w:val="00853164"/>
    <w:rsid w:val="0085669E"/>
    <w:rsid w:val="008578F4"/>
    <w:rsid w:val="008629A8"/>
    <w:rsid w:val="00862D51"/>
    <w:rsid w:val="00866014"/>
    <w:rsid w:val="00866B01"/>
    <w:rsid w:val="00866D24"/>
    <w:rsid w:val="00866EFD"/>
    <w:rsid w:val="00867DD0"/>
    <w:rsid w:val="00872AAD"/>
    <w:rsid w:val="00876A5C"/>
    <w:rsid w:val="00890300"/>
    <w:rsid w:val="008904B6"/>
    <w:rsid w:val="00891478"/>
    <w:rsid w:val="00895262"/>
    <w:rsid w:val="00895C48"/>
    <w:rsid w:val="00897636"/>
    <w:rsid w:val="008B1C02"/>
    <w:rsid w:val="008B57CC"/>
    <w:rsid w:val="008B6364"/>
    <w:rsid w:val="008B7F52"/>
    <w:rsid w:val="008C1EB9"/>
    <w:rsid w:val="008C5CAE"/>
    <w:rsid w:val="008D0D6F"/>
    <w:rsid w:val="008D17EA"/>
    <w:rsid w:val="008D3F31"/>
    <w:rsid w:val="008D6AA6"/>
    <w:rsid w:val="008D75B6"/>
    <w:rsid w:val="008D7D78"/>
    <w:rsid w:val="008E3AA7"/>
    <w:rsid w:val="008F18F7"/>
    <w:rsid w:val="008F3607"/>
    <w:rsid w:val="008F3F03"/>
    <w:rsid w:val="008F6549"/>
    <w:rsid w:val="008F655F"/>
    <w:rsid w:val="008F6B39"/>
    <w:rsid w:val="00901C84"/>
    <w:rsid w:val="00904278"/>
    <w:rsid w:val="009059C1"/>
    <w:rsid w:val="00906023"/>
    <w:rsid w:val="00906D5C"/>
    <w:rsid w:val="00907773"/>
    <w:rsid w:val="00911A78"/>
    <w:rsid w:val="00917F6B"/>
    <w:rsid w:val="009231EB"/>
    <w:rsid w:val="009265EA"/>
    <w:rsid w:val="00931712"/>
    <w:rsid w:val="0093183E"/>
    <w:rsid w:val="00931945"/>
    <w:rsid w:val="009344FF"/>
    <w:rsid w:val="009412F6"/>
    <w:rsid w:val="0094499F"/>
    <w:rsid w:val="00945E06"/>
    <w:rsid w:val="00946207"/>
    <w:rsid w:val="009462AE"/>
    <w:rsid w:val="00947C10"/>
    <w:rsid w:val="00947D8C"/>
    <w:rsid w:val="00953272"/>
    <w:rsid w:val="0095568F"/>
    <w:rsid w:val="009619D8"/>
    <w:rsid w:val="009657AD"/>
    <w:rsid w:val="009676D3"/>
    <w:rsid w:val="009708B0"/>
    <w:rsid w:val="009709DE"/>
    <w:rsid w:val="00971011"/>
    <w:rsid w:val="0097475B"/>
    <w:rsid w:val="009765E1"/>
    <w:rsid w:val="009765EE"/>
    <w:rsid w:val="00976D3F"/>
    <w:rsid w:val="0097721E"/>
    <w:rsid w:val="00981B70"/>
    <w:rsid w:val="009869DF"/>
    <w:rsid w:val="00987170"/>
    <w:rsid w:val="00990E3B"/>
    <w:rsid w:val="00993A0E"/>
    <w:rsid w:val="00995814"/>
    <w:rsid w:val="009A25DB"/>
    <w:rsid w:val="009A5070"/>
    <w:rsid w:val="009B0BFF"/>
    <w:rsid w:val="009B3277"/>
    <w:rsid w:val="009C34D4"/>
    <w:rsid w:val="009C4034"/>
    <w:rsid w:val="009C5858"/>
    <w:rsid w:val="009D21EA"/>
    <w:rsid w:val="009D415E"/>
    <w:rsid w:val="009D4B0B"/>
    <w:rsid w:val="009D79E3"/>
    <w:rsid w:val="009D7F9C"/>
    <w:rsid w:val="009E16D3"/>
    <w:rsid w:val="009E2931"/>
    <w:rsid w:val="009E7EA6"/>
    <w:rsid w:val="009F03DD"/>
    <w:rsid w:val="009F29B9"/>
    <w:rsid w:val="009F50F6"/>
    <w:rsid w:val="00A0195E"/>
    <w:rsid w:val="00A06C8D"/>
    <w:rsid w:val="00A11648"/>
    <w:rsid w:val="00A229EE"/>
    <w:rsid w:val="00A22ED7"/>
    <w:rsid w:val="00A24FBC"/>
    <w:rsid w:val="00A25F58"/>
    <w:rsid w:val="00A2669B"/>
    <w:rsid w:val="00A277F4"/>
    <w:rsid w:val="00A30B0B"/>
    <w:rsid w:val="00A44D91"/>
    <w:rsid w:val="00A46D35"/>
    <w:rsid w:val="00A476D8"/>
    <w:rsid w:val="00A53AB2"/>
    <w:rsid w:val="00A574B8"/>
    <w:rsid w:val="00A57D30"/>
    <w:rsid w:val="00A609E6"/>
    <w:rsid w:val="00A627E0"/>
    <w:rsid w:val="00A742DE"/>
    <w:rsid w:val="00A775BD"/>
    <w:rsid w:val="00A81D50"/>
    <w:rsid w:val="00A85FDA"/>
    <w:rsid w:val="00A91C03"/>
    <w:rsid w:val="00A93E76"/>
    <w:rsid w:val="00A944BB"/>
    <w:rsid w:val="00A95630"/>
    <w:rsid w:val="00A9586C"/>
    <w:rsid w:val="00A961FD"/>
    <w:rsid w:val="00A96B84"/>
    <w:rsid w:val="00A976CD"/>
    <w:rsid w:val="00AA28BF"/>
    <w:rsid w:val="00AA2CF2"/>
    <w:rsid w:val="00AA2D95"/>
    <w:rsid w:val="00AA3155"/>
    <w:rsid w:val="00AA66E3"/>
    <w:rsid w:val="00AB1AB8"/>
    <w:rsid w:val="00AB1B51"/>
    <w:rsid w:val="00AB2981"/>
    <w:rsid w:val="00AB3A65"/>
    <w:rsid w:val="00AB4422"/>
    <w:rsid w:val="00AB4EFD"/>
    <w:rsid w:val="00AB6CE3"/>
    <w:rsid w:val="00AC7320"/>
    <w:rsid w:val="00AC7CA7"/>
    <w:rsid w:val="00AD145C"/>
    <w:rsid w:val="00AD40A0"/>
    <w:rsid w:val="00AD48E7"/>
    <w:rsid w:val="00AD6B96"/>
    <w:rsid w:val="00AE17CC"/>
    <w:rsid w:val="00AE69D6"/>
    <w:rsid w:val="00AE7049"/>
    <w:rsid w:val="00AF112A"/>
    <w:rsid w:val="00AF6B6F"/>
    <w:rsid w:val="00B07760"/>
    <w:rsid w:val="00B11CA5"/>
    <w:rsid w:val="00B16C29"/>
    <w:rsid w:val="00B2302E"/>
    <w:rsid w:val="00B2457C"/>
    <w:rsid w:val="00B24D87"/>
    <w:rsid w:val="00B24DFB"/>
    <w:rsid w:val="00B250BA"/>
    <w:rsid w:val="00B318F9"/>
    <w:rsid w:val="00B31DD0"/>
    <w:rsid w:val="00B32B48"/>
    <w:rsid w:val="00B33584"/>
    <w:rsid w:val="00B36913"/>
    <w:rsid w:val="00B43EDA"/>
    <w:rsid w:val="00B565C4"/>
    <w:rsid w:val="00B617E9"/>
    <w:rsid w:val="00B62FD8"/>
    <w:rsid w:val="00B72057"/>
    <w:rsid w:val="00B72C8B"/>
    <w:rsid w:val="00B77053"/>
    <w:rsid w:val="00B86E86"/>
    <w:rsid w:val="00B902EB"/>
    <w:rsid w:val="00B912E0"/>
    <w:rsid w:val="00B91EB7"/>
    <w:rsid w:val="00B92696"/>
    <w:rsid w:val="00B96F67"/>
    <w:rsid w:val="00BA059A"/>
    <w:rsid w:val="00BB01D9"/>
    <w:rsid w:val="00BB1C1D"/>
    <w:rsid w:val="00BB242F"/>
    <w:rsid w:val="00BB2855"/>
    <w:rsid w:val="00BB50C4"/>
    <w:rsid w:val="00BB78CD"/>
    <w:rsid w:val="00BC538B"/>
    <w:rsid w:val="00BC5AC2"/>
    <w:rsid w:val="00BC5BE4"/>
    <w:rsid w:val="00BC60EB"/>
    <w:rsid w:val="00BD2720"/>
    <w:rsid w:val="00BD6002"/>
    <w:rsid w:val="00BE2BDC"/>
    <w:rsid w:val="00BE3949"/>
    <w:rsid w:val="00BE69A0"/>
    <w:rsid w:val="00BE709D"/>
    <w:rsid w:val="00BE77FF"/>
    <w:rsid w:val="00BF051F"/>
    <w:rsid w:val="00BF2B8B"/>
    <w:rsid w:val="00BF5681"/>
    <w:rsid w:val="00BF6B7B"/>
    <w:rsid w:val="00C07905"/>
    <w:rsid w:val="00C10958"/>
    <w:rsid w:val="00C123EE"/>
    <w:rsid w:val="00C176C6"/>
    <w:rsid w:val="00C23347"/>
    <w:rsid w:val="00C240F6"/>
    <w:rsid w:val="00C251C6"/>
    <w:rsid w:val="00C25B6E"/>
    <w:rsid w:val="00C40080"/>
    <w:rsid w:val="00C44553"/>
    <w:rsid w:val="00C461D8"/>
    <w:rsid w:val="00C46A1B"/>
    <w:rsid w:val="00C61461"/>
    <w:rsid w:val="00C61A34"/>
    <w:rsid w:val="00C75A2B"/>
    <w:rsid w:val="00C810AB"/>
    <w:rsid w:val="00C82A89"/>
    <w:rsid w:val="00C90F5F"/>
    <w:rsid w:val="00C914FF"/>
    <w:rsid w:val="00C93252"/>
    <w:rsid w:val="00C96CC8"/>
    <w:rsid w:val="00C9728E"/>
    <w:rsid w:val="00C97322"/>
    <w:rsid w:val="00C975EC"/>
    <w:rsid w:val="00CA30BC"/>
    <w:rsid w:val="00CA344D"/>
    <w:rsid w:val="00CA486A"/>
    <w:rsid w:val="00CA726B"/>
    <w:rsid w:val="00CA74D9"/>
    <w:rsid w:val="00CB0597"/>
    <w:rsid w:val="00CB0BB2"/>
    <w:rsid w:val="00CB3058"/>
    <w:rsid w:val="00CB3641"/>
    <w:rsid w:val="00CB5FD5"/>
    <w:rsid w:val="00CB6832"/>
    <w:rsid w:val="00CC0F6C"/>
    <w:rsid w:val="00CC76B5"/>
    <w:rsid w:val="00CC7B5D"/>
    <w:rsid w:val="00CD36AA"/>
    <w:rsid w:val="00CD4DF3"/>
    <w:rsid w:val="00CD59CF"/>
    <w:rsid w:val="00CE0749"/>
    <w:rsid w:val="00CE2107"/>
    <w:rsid w:val="00CE47A1"/>
    <w:rsid w:val="00CE4A3B"/>
    <w:rsid w:val="00CF195F"/>
    <w:rsid w:val="00CF23E7"/>
    <w:rsid w:val="00CF5639"/>
    <w:rsid w:val="00CF6C06"/>
    <w:rsid w:val="00D00E8F"/>
    <w:rsid w:val="00D030B4"/>
    <w:rsid w:val="00D04444"/>
    <w:rsid w:val="00D0512F"/>
    <w:rsid w:val="00D1370D"/>
    <w:rsid w:val="00D16885"/>
    <w:rsid w:val="00D20343"/>
    <w:rsid w:val="00D2710E"/>
    <w:rsid w:val="00D27BBB"/>
    <w:rsid w:val="00D27E85"/>
    <w:rsid w:val="00D30757"/>
    <w:rsid w:val="00D3115E"/>
    <w:rsid w:val="00D315A8"/>
    <w:rsid w:val="00D3361B"/>
    <w:rsid w:val="00D35C91"/>
    <w:rsid w:val="00D407C8"/>
    <w:rsid w:val="00D41F4E"/>
    <w:rsid w:val="00D452EA"/>
    <w:rsid w:val="00D46BC3"/>
    <w:rsid w:val="00D51DEA"/>
    <w:rsid w:val="00D51E17"/>
    <w:rsid w:val="00D53F42"/>
    <w:rsid w:val="00D61004"/>
    <w:rsid w:val="00D6781A"/>
    <w:rsid w:val="00D70890"/>
    <w:rsid w:val="00D7202E"/>
    <w:rsid w:val="00D735C8"/>
    <w:rsid w:val="00D749E7"/>
    <w:rsid w:val="00D750B1"/>
    <w:rsid w:val="00D76362"/>
    <w:rsid w:val="00D80B0D"/>
    <w:rsid w:val="00D81DB8"/>
    <w:rsid w:val="00D85C65"/>
    <w:rsid w:val="00D94165"/>
    <w:rsid w:val="00D94767"/>
    <w:rsid w:val="00D94BF1"/>
    <w:rsid w:val="00D95B39"/>
    <w:rsid w:val="00DA03C0"/>
    <w:rsid w:val="00DA6C9D"/>
    <w:rsid w:val="00DA735E"/>
    <w:rsid w:val="00DB062A"/>
    <w:rsid w:val="00DB08F5"/>
    <w:rsid w:val="00DB245A"/>
    <w:rsid w:val="00DB509D"/>
    <w:rsid w:val="00DC06D0"/>
    <w:rsid w:val="00DC095C"/>
    <w:rsid w:val="00DC1D17"/>
    <w:rsid w:val="00DC2CFB"/>
    <w:rsid w:val="00DC60D4"/>
    <w:rsid w:val="00DD17AA"/>
    <w:rsid w:val="00DE1AB5"/>
    <w:rsid w:val="00DE5B0C"/>
    <w:rsid w:val="00DE6B64"/>
    <w:rsid w:val="00DE7756"/>
    <w:rsid w:val="00DF2B5D"/>
    <w:rsid w:val="00DF3CFF"/>
    <w:rsid w:val="00E00D3D"/>
    <w:rsid w:val="00E02B84"/>
    <w:rsid w:val="00E03D86"/>
    <w:rsid w:val="00E047E1"/>
    <w:rsid w:val="00E075C2"/>
    <w:rsid w:val="00E07A57"/>
    <w:rsid w:val="00E102D6"/>
    <w:rsid w:val="00E17843"/>
    <w:rsid w:val="00E21DB7"/>
    <w:rsid w:val="00E22552"/>
    <w:rsid w:val="00E2485F"/>
    <w:rsid w:val="00E25FB6"/>
    <w:rsid w:val="00E26FA8"/>
    <w:rsid w:val="00E27195"/>
    <w:rsid w:val="00E32A61"/>
    <w:rsid w:val="00E376BC"/>
    <w:rsid w:val="00E37C2E"/>
    <w:rsid w:val="00E37F7D"/>
    <w:rsid w:val="00E42DFD"/>
    <w:rsid w:val="00E43FB2"/>
    <w:rsid w:val="00E500BE"/>
    <w:rsid w:val="00E511EE"/>
    <w:rsid w:val="00E53AE1"/>
    <w:rsid w:val="00E6083F"/>
    <w:rsid w:val="00E64706"/>
    <w:rsid w:val="00E662B4"/>
    <w:rsid w:val="00E714BD"/>
    <w:rsid w:val="00E71709"/>
    <w:rsid w:val="00E71B4E"/>
    <w:rsid w:val="00E74526"/>
    <w:rsid w:val="00E77301"/>
    <w:rsid w:val="00E773EE"/>
    <w:rsid w:val="00E90FB9"/>
    <w:rsid w:val="00E95167"/>
    <w:rsid w:val="00EA2852"/>
    <w:rsid w:val="00EA4D20"/>
    <w:rsid w:val="00EB16AC"/>
    <w:rsid w:val="00EB16EF"/>
    <w:rsid w:val="00EB2766"/>
    <w:rsid w:val="00EC01A4"/>
    <w:rsid w:val="00EC0364"/>
    <w:rsid w:val="00EC7566"/>
    <w:rsid w:val="00ED3CD6"/>
    <w:rsid w:val="00ED41CD"/>
    <w:rsid w:val="00ED502F"/>
    <w:rsid w:val="00ED728F"/>
    <w:rsid w:val="00ED76D1"/>
    <w:rsid w:val="00ED7D19"/>
    <w:rsid w:val="00EE2566"/>
    <w:rsid w:val="00EE4F3B"/>
    <w:rsid w:val="00EE7BDD"/>
    <w:rsid w:val="00EF02A7"/>
    <w:rsid w:val="00EF1243"/>
    <w:rsid w:val="00EF1669"/>
    <w:rsid w:val="00EF1CB9"/>
    <w:rsid w:val="00EF2CBF"/>
    <w:rsid w:val="00EF3C87"/>
    <w:rsid w:val="00EF755F"/>
    <w:rsid w:val="00F01517"/>
    <w:rsid w:val="00F020B3"/>
    <w:rsid w:val="00F05A2B"/>
    <w:rsid w:val="00F20B03"/>
    <w:rsid w:val="00F213F2"/>
    <w:rsid w:val="00F310E8"/>
    <w:rsid w:val="00F37359"/>
    <w:rsid w:val="00F4448D"/>
    <w:rsid w:val="00F521D8"/>
    <w:rsid w:val="00F52C86"/>
    <w:rsid w:val="00F53320"/>
    <w:rsid w:val="00F53D46"/>
    <w:rsid w:val="00F57079"/>
    <w:rsid w:val="00F6109E"/>
    <w:rsid w:val="00F62BDB"/>
    <w:rsid w:val="00F63468"/>
    <w:rsid w:val="00F639EF"/>
    <w:rsid w:val="00F63AB2"/>
    <w:rsid w:val="00F66FE5"/>
    <w:rsid w:val="00F71330"/>
    <w:rsid w:val="00F7274F"/>
    <w:rsid w:val="00F7545D"/>
    <w:rsid w:val="00F7577A"/>
    <w:rsid w:val="00F76361"/>
    <w:rsid w:val="00F80005"/>
    <w:rsid w:val="00F814F9"/>
    <w:rsid w:val="00FA05E4"/>
    <w:rsid w:val="00FA42C5"/>
    <w:rsid w:val="00FA51AE"/>
    <w:rsid w:val="00FA625F"/>
    <w:rsid w:val="00FA644A"/>
    <w:rsid w:val="00FA721E"/>
    <w:rsid w:val="00FA732B"/>
    <w:rsid w:val="00FB06F4"/>
    <w:rsid w:val="00FB52A4"/>
    <w:rsid w:val="00FB532F"/>
    <w:rsid w:val="00FB6DC8"/>
    <w:rsid w:val="00FC006A"/>
    <w:rsid w:val="00FC348C"/>
    <w:rsid w:val="00FC3D3B"/>
    <w:rsid w:val="00FC4EE3"/>
    <w:rsid w:val="00FC7A1E"/>
    <w:rsid w:val="00FD1786"/>
    <w:rsid w:val="00FD3E12"/>
    <w:rsid w:val="00FD3F0F"/>
    <w:rsid w:val="00FD74E4"/>
    <w:rsid w:val="00FE0D2B"/>
    <w:rsid w:val="00FE241E"/>
    <w:rsid w:val="00FE3943"/>
    <w:rsid w:val="00FE66BF"/>
    <w:rsid w:val="00FF04B5"/>
    <w:rsid w:val="00FF20C7"/>
    <w:rsid w:val="00FF2163"/>
    <w:rsid w:val="00FF40C9"/>
    <w:rsid w:val="00FF424B"/>
    <w:rsid w:val="00FF505F"/>
    <w:rsid w:val="00FF77EE"/>
    <w:rsid w:val="00FF7CE7"/>
    <w:rsid w:val="019BF621"/>
    <w:rsid w:val="01AE2E00"/>
    <w:rsid w:val="0264C25E"/>
    <w:rsid w:val="0292FC5E"/>
    <w:rsid w:val="04DD0F41"/>
    <w:rsid w:val="0568A873"/>
    <w:rsid w:val="0674187E"/>
    <w:rsid w:val="0676D777"/>
    <w:rsid w:val="068CE939"/>
    <w:rsid w:val="07DF5747"/>
    <w:rsid w:val="07E9C89B"/>
    <w:rsid w:val="08967C2A"/>
    <w:rsid w:val="08D56FD9"/>
    <w:rsid w:val="09544910"/>
    <w:rsid w:val="09BBB13E"/>
    <w:rsid w:val="0A3456B6"/>
    <w:rsid w:val="0A581FEA"/>
    <w:rsid w:val="0A7443EC"/>
    <w:rsid w:val="0AFD5233"/>
    <w:rsid w:val="0B02ED0B"/>
    <w:rsid w:val="0CBE810D"/>
    <w:rsid w:val="0CBF9ED1"/>
    <w:rsid w:val="0D12FE78"/>
    <w:rsid w:val="0E15421B"/>
    <w:rsid w:val="0E84F63E"/>
    <w:rsid w:val="0F8C2D1A"/>
    <w:rsid w:val="1007DC73"/>
    <w:rsid w:val="10236EB2"/>
    <w:rsid w:val="10F41334"/>
    <w:rsid w:val="10FE4631"/>
    <w:rsid w:val="1103C2E7"/>
    <w:rsid w:val="11493B97"/>
    <w:rsid w:val="122AB73E"/>
    <w:rsid w:val="12412029"/>
    <w:rsid w:val="12824994"/>
    <w:rsid w:val="12D92ED8"/>
    <w:rsid w:val="137BB7CE"/>
    <w:rsid w:val="13EA54FA"/>
    <w:rsid w:val="14F8E002"/>
    <w:rsid w:val="1656E54D"/>
    <w:rsid w:val="169F159D"/>
    <w:rsid w:val="177D7FD3"/>
    <w:rsid w:val="17B7A4FD"/>
    <w:rsid w:val="1865E231"/>
    <w:rsid w:val="1916D1C3"/>
    <w:rsid w:val="1976BD12"/>
    <w:rsid w:val="198F7C5C"/>
    <w:rsid w:val="19F6C3F1"/>
    <w:rsid w:val="1A7E8E70"/>
    <w:rsid w:val="1ACF07EF"/>
    <w:rsid w:val="1B45B5D3"/>
    <w:rsid w:val="1D3E2191"/>
    <w:rsid w:val="1D3FAB62"/>
    <w:rsid w:val="1E0F6F73"/>
    <w:rsid w:val="205CD1B4"/>
    <w:rsid w:val="217633FA"/>
    <w:rsid w:val="227A80D3"/>
    <w:rsid w:val="240D1377"/>
    <w:rsid w:val="249A6B31"/>
    <w:rsid w:val="24DBF8C3"/>
    <w:rsid w:val="25914AB6"/>
    <w:rsid w:val="259D99EE"/>
    <w:rsid w:val="260244F0"/>
    <w:rsid w:val="26C05307"/>
    <w:rsid w:val="287158F2"/>
    <w:rsid w:val="2934ECA6"/>
    <w:rsid w:val="299084EB"/>
    <w:rsid w:val="2A271984"/>
    <w:rsid w:val="2B997493"/>
    <w:rsid w:val="2BA574F7"/>
    <w:rsid w:val="2CF11CC7"/>
    <w:rsid w:val="2D078947"/>
    <w:rsid w:val="2E251F57"/>
    <w:rsid w:val="2E5AB429"/>
    <w:rsid w:val="2F8AF7F1"/>
    <w:rsid w:val="2FAA0555"/>
    <w:rsid w:val="30FEB90A"/>
    <w:rsid w:val="31251548"/>
    <w:rsid w:val="315F44DF"/>
    <w:rsid w:val="31A4F352"/>
    <w:rsid w:val="321381B3"/>
    <w:rsid w:val="3391E62C"/>
    <w:rsid w:val="342635AC"/>
    <w:rsid w:val="3546C46D"/>
    <w:rsid w:val="357E8357"/>
    <w:rsid w:val="35E79FA0"/>
    <w:rsid w:val="36345C87"/>
    <w:rsid w:val="364E22EE"/>
    <w:rsid w:val="37051BD2"/>
    <w:rsid w:val="37469554"/>
    <w:rsid w:val="3762AC2C"/>
    <w:rsid w:val="37E61192"/>
    <w:rsid w:val="38A5D355"/>
    <w:rsid w:val="39201CAB"/>
    <w:rsid w:val="394A7601"/>
    <w:rsid w:val="39F9B6CB"/>
    <w:rsid w:val="3A660448"/>
    <w:rsid w:val="3AB2FB0C"/>
    <w:rsid w:val="3B04258A"/>
    <w:rsid w:val="3B54F2ED"/>
    <w:rsid w:val="3B8EBD1E"/>
    <w:rsid w:val="3C55A83F"/>
    <w:rsid w:val="3CCC31A5"/>
    <w:rsid w:val="3DE9D175"/>
    <w:rsid w:val="3F437469"/>
    <w:rsid w:val="3F7F0835"/>
    <w:rsid w:val="3FD515D3"/>
    <w:rsid w:val="3FD9AD96"/>
    <w:rsid w:val="404DC839"/>
    <w:rsid w:val="405F7822"/>
    <w:rsid w:val="406D9BAC"/>
    <w:rsid w:val="40CBB5A4"/>
    <w:rsid w:val="4118DD98"/>
    <w:rsid w:val="41396E55"/>
    <w:rsid w:val="4153C61F"/>
    <w:rsid w:val="419FA009"/>
    <w:rsid w:val="4200C2C2"/>
    <w:rsid w:val="42080D40"/>
    <w:rsid w:val="424631DC"/>
    <w:rsid w:val="425161E7"/>
    <w:rsid w:val="42976FF6"/>
    <w:rsid w:val="42B77C20"/>
    <w:rsid w:val="42D699A0"/>
    <w:rsid w:val="42FEEEF7"/>
    <w:rsid w:val="4341223B"/>
    <w:rsid w:val="436DC318"/>
    <w:rsid w:val="43CA6DA0"/>
    <w:rsid w:val="43E8FD1C"/>
    <w:rsid w:val="45875FD4"/>
    <w:rsid w:val="45B01720"/>
    <w:rsid w:val="460B0F15"/>
    <w:rsid w:val="46BCB930"/>
    <w:rsid w:val="4731F8BB"/>
    <w:rsid w:val="4765C62E"/>
    <w:rsid w:val="47A84E24"/>
    <w:rsid w:val="47DE369B"/>
    <w:rsid w:val="49C7567A"/>
    <w:rsid w:val="49CAE68C"/>
    <w:rsid w:val="4C20396F"/>
    <w:rsid w:val="4C32A2B0"/>
    <w:rsid w:val="4C6E30BC"/>
    <w:rsid w:val="4D17682F"/>
    <w:rsid w:val="4D695449"/>
    <w:rsid w:val="4D9F09D3"/>
    <w:rsid w:val="4DA1C924"/>
    <w:rsid w:val="4E3DF555"/>
    <w:rsid w:val="4E6EE3A2"/>
    <w:rsid w:val="4E9877B7"/>
    <w:rsid w:val="4EBE0044"/>
    <w:rsid w:val="4F5986C4"/>
    <w:rsid w:val="50AB937C"/>
    <w:rsid w:val="50EBDFC7"/>
    <w:rsid w:val="513D9CE9"/>
    <w:rsid w:val="519963E7"/>
    <w:rsid w:val="5254C614"/>
    <w:rsid w:val="525B7C6B"/>
    <w:rsid w:val="5280E534"/>
    <w:rsid w:val="5290572A"/>
    <w:rsid w:val="52F90885"/>
    <w:rsid w:val="53A70CB8"/>
    <w:rsid w:val="53DF1392"/>
    <w:rsid w:val="53F823D1"/>
    <w:rsid w:val="54C50CD5"/>
    <w:rsid w:val="54F8C93F"/>
    <w:rsid w:val="566B34CF"/>
    <w:rsid w:val="56BF7633"/>
    <w:rsid w:val="57D9702F"/>
    <w:rsid w:val="57FAA153"/>
    <w:rsid w:val="58EF5F69"/>
    <w:rsid w:val="599D2D72"/>
    <w:rsid w:val="59A87571"/>
    <w:rsid w:val="5B5BBAD3"/>
    <w:rsid w:val="5CAC0D08"/>
    <w:rsid w:val="5DB72F71"/>
    <w:rsid w:val="5E73D957"/>
    <w:rsid w:val="5EBCC554"/>
    <w:rsid w:val="5EF4D4CA"/>
    <w:rsid w:val="5F39A738"/>
    <w:rsid w:val="5F48A1D3"/>
    <w:rsid w:val="6008B113"/>
    <w:rsid w:val="6084B9F2"/>
    <w:rsid w:val="6172E192"/>
    <w:rsid w:val="61AECCC0"/>
    <w:rsid w:val="624C463E"/>
    <w:rsid w:val="626A0B14"/>
    <w:rsid w:val="62789861"/>
    <w:rsid w:val="628972A2"/>
    <w:rsid w:val="62BB4677"/>
    <w:rsid w:val="63737C47"/>
    <w:rsid w:val="63815EAA"/>
    <w:rsid w:val="650B1BAB"/>
    <w:rsid w:val="650BFFD3"/>
    <w:rsid w:val="6520A2F7"/>
    <w:rsid w:val="657219B9"/>
    <w:rsid w:val="66D78E7D"/>
    <w:rsid w:val="6775728C"/>
    <w:rsid w:val="688695F9"/>
    <w:rsid w:val="68C9123C"/>
    <w:rsid w:val="68D832CF"/>
    <w:rsid w:val="695DE9D3"/>
    <w:rsid w:val="69C5538E"/>
    <w:rsid w:val="6A0496AD"/>
    <w:rsid w:val="6A6D0E74"/>
    <w:rsid w:val="6AC36D7F"/>
    <w:rsid w:val="6AC816A7"/>
    <w:rsid w:val="6AE85B96"/>
    <w:rsid w:val="6B3054B8"/>
    <w:rsid w:val="6B50243C"/>
    <w:rsid w:val="6BD4F038"/>
    <w:rsid w:val="6BF0525E"/>
    <w:rsid w:val="6C3C940E"/>
    <w:rsid w:val="6C51F977"/>
    <w:rsid w:val="6CED906C"/>
    <w:rsid w:val="6E3EE3A1"/>
    <w:rsid w:val="70086766"/>
    <w:rsid w:val="70E4B91A"/>
    <w:rsid w:val="711B7997"/>
    <w:rsid w:val="713C99AA"/>
    <w:rsid w:val="718296F9"/>
    <w:rsid w:val="71942640"/>
    <w:rsid w:val="72C7E80C"/>
    <w:rsid w:val="72D05DB1"/>
    <w:rsid w:val="72E53212"/>
    <w:rsid w:val="72EC937B"/>
    <w:rsid w:val="7373BE3F"/>
    <w:rsid w:val="74C103B6"/>
    <w:rsid w:val="74C20C5D"/>
    <w:rsid w:val="753DD58B"/>
    <w:rsid w:val="75CDBDAC"/>
    <w:rsid w:val="77019CFA"/>
    <w:rsid w:val="775D6BCB"/>
    <w:rsid w:val="778C3A50"/>
    <w:rsid w:val="77D195D5"/>
    <w:rsid w:val="77DA06CE"/>
    <w:rsid w:val="77E8EA8C"/>
    <w:rsid w:val="785FE481"/>
    <w:rsid w:val="78798FAA"/>
    <w:rsid w:val="78887293"/>
    <w:rsid w:val="79214261"/>
    <w:rsid w:val="79F150E0"/>
    <w:rsid w:val="7B02C25B"/>
    <w:rsid w:val="7B0D197B"/>
    <w:rsid w:val="7B429B8F"/>
    <w:rsid w:val="7BA64D3D"/>
    <w:rsid w:val="7BFA46E8"/>
    <w:rsid w:val="7C87EB8E"/>
    <w:rsid w:val="7CE18214"/>
    <w:rsid w:val="7D082E98"/>
    <w:rsid w:val="7D462A8A"/>
    <w:rsid w:val="7D5226F4"/>
    <w:rsid w:val="7D587FE6"/>
    <w:rsid w:val="7DFFCAE8"/>
    <w:rsid w:val="7E084A7C"/>
    <w:rsid w:val="7E47646F"/>
    <w:rsid w:val="7E55584F"/>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51C03F2A-5543-4B7F-912F-7BC98404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AD6B96"/>
    <w:pPr>
      <w:numPr>
        <w:ilvl w:val="1"/>
        <w:numId w:val="29"/>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AD6B96"/>
    <w:pPr>
      <w:numPr>
        <w:ilvl w:val="3"/>
        <w:numId w:val="29"/>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AD6B96"/>
    <w:pPr>
      <w:numPr>
        <w:numId w:val="29"/>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AD6B96"/>
    <w:pPr>
      <w:numPr>
        <w:ilvl w:val="2"/>
        <w:numId w:val="29"/>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 w:type="character" w:styleId="Mention">
    <w:name w:val="Mention"/>
    <w:basedOn w:val="DefaultParagraphFont"/>
    <w:uiPriority w:val="99"/>
    <w:unhideWhenUsed/>
    <w:rsid w:val="00F444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PlaceholderText"/>
            </w:rPr>
            <w:t>Choose an item.</w:t>
          </w:r>
        </w:p>
      </w:docPartBody>
    </w:docPart>
    <w:docPart>
      <w:docPartPr>
        <w:name w:val="47412F67BBE746469141948AA2A99522"/>
        <w:category>
          <w:name w:val="General"/>
          <w:gallery w:val="placeholder"/>
        </w:category>
        <w:types>
          <w:type w:val="bbPlcHdr"/>
        </w:types>
        <w:behaviors>
          <w:behavior w:val="content"/>
        </w:behaviors>
        <w:guid w:val="{14D092CC-BB8A-451B-8A7B-673FF51B7D14}"/>
      </w:docPartPr>
      <w:docPartBody>
        <w:p w:rsidR="005C6BB8" w:rsidRDefault="004A6BE8" w:rsidP="004A6BE8">
          <w:pPr>
            <w:pStyle w:val="47412F67BBE746469141948AA2A99522"/>
          </w:pPr>
          <w:r w:rsidRPr="003F56C2">
            <w:rPr>
              <w:rStyle w:val="PlaceholderText"/>
            </w:rPr>
            <w:t>Choose an item.</w:t>
          </w:r>
        </w:p>
      </w:docPartBody>
    </w:docPart>
    <w:docPart>
      <w:docPartPr>
        <w:name w:val="6D884F6FF82E4E9F8A47B66A23600BC4"/>
        <w:category>
          <w:name w:val="General"/>
          <w:gallery w:val="placeholder"/>
        </w:category>
        <w:types>
          <w:type w:val="bbPlcHdr"/>
        </w:types>
        <w:behaviors>
          <w:behavior w:val="content"/>
        </w:behaviors>
        <w:guid w:val="{11F1498B-0421-46D4-A630-91D9D3EA4001}"/>
      </w:docPartPr>
      <w:docPartBody>
        <w:p w:rsidR="005C6BB8" w:rsidRDefault="004A6BE8" w:rsidP="004A6BE8">
          <w:pPr>
            <w:pStyle w:val="6D884F6FF82E4E9F8A47B66A23600BC4"/>
          </w:pPr>
          <w:r w:rsidRPr="003F56C2">
            <w:rPr>
              <w:rStyle w:val="PlaceholderText"/>
            </w:rPr>
            <w:t>Choose an item.</w:t>
          </w:r>
        </w:p>
      </w:docPartBody>
    </w:docPart>
    <w:docPart>
      <w:docPartPr>
        <w:name w:val="5EA969605FC941D0A95CC57AF21F0E93"/>
        <w:category>
          <w:name w:val="General"/>
          <w:gallery w:val="placeholder"/>
        </w:category>
        <w:types>
          <w:type w:val="bbPlcHdr"/>
        </w:types>
        <w:behaviors>
          <w:behavior w:val="content"/>
        </w:behaviors>
        <w:guid w:val="{A468F860-5647-4124-AADF-790B1C739F64}"/>
      </w:docPartPr>
      <w:docPartBody>
        <w:p w:rsidR="005C6BB8" w:rsidRDefault="004A6BE8" w:rsidP="004A6BE8">
          <w:pPr>
            <w:pStyle w:val="5EA969605FC941D0A95CC57AF21F0E93"/>
          </w:pPr>
          <w:r w:rsidRPr="003F56C2">
            <w:rPr>
              <w:rStyle w:val="PlaceholderText"/>
            </w:rPr>
            <w:t>Choose an item.</w:t>
          </w:r>
        </w:p>
      </w:docPartBody>
    </w:docPart>
    <w:docPart>
      <w:docPartPr>
        <w:name w:val="512C2EDFC13445C08A3BE633C38DD938"/>
        <w:category>
          <w:name w:val="Bendrosios nuostatos"/>
          <w:gallery w:val="placeholder"/>
        </w:category>
        <w:types>
          <w:type w:val="bbPlcHdr"/>
        </w:types>
        <w:behaviors>
          <w:behavior w:val="content"/>
        </w:behaviors>
        <w:guid w:val="{F327427F-2C57-49DA-B75A-D6085324FCDC}"/>
      </w:docPartPr>
      <w:docPartBody>
        <w:p w:rsidR="00DC60D4" w:rsidRDefault="00DC60D4" w:rsidP="00DC60D4">
          <w:pPr>
            <w:pStyle w:val="512C2EDFC13445C08A3BE633C38DD938"/>
          </w:pPr>
          <w:r w:rsidRPr="003F56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20937"/>
    <w:rsid w:val="00024BDD"/>
    <w:rsid w:val="00066B1A"/>
    <w:rsid w:val="000B2780"/>
    <w:rsid w:val="000B3B1E"/>
    <w:rsid w:val="000C157B"/>
    <w:rsid w:val="0011427D"/>
    <w:rsid w:val="001806A6"/>
    <w:rsid w:val="00192190"/>
    <w:rsid w:val="00217E19"/>
    <w:rsid w:val="002D4883"/>
    <w:rsid w:val="003408CB"/>
    <w:rsid w:val="003C4339"/>
    <w:rsid w:val="003C7FBD"/>
    <w:rsid w:val="003E3F86"/>
    <w:rsid w:val="00421FA9"/>
    <w:rsid w:val="0042782A"/>
    <w:rsid w:val="004A6BE8"/>
    <w:rsid w:val="004D756F"/>
    <w:rsid w:val="004F4BA7"/>
    <w:rsid w:val="00523CB4"/>
    <w:rsid w:val="00533C5E"/>
    <w:rsid w:val="005C5FC1"/>
    <w:rsid w:val="005C6BB8"/>
    <w:rsid w:val="00630758"/>
    <w:rsid w:val="00636646"/>
    <w:rsid w:val="00691339"/>
    <w:rsid w:val="00706358"/>
    <w:rsid w:val="00706A07"/>
    <w:rsid w:val="00753069"/>
    <w:rsid w:val="007670B7"/>
    <w:rsid w:val="007A157F"/>
    <w:rsid w:val="007B4FD3"/>
    <w:rsid w:val="007D75EC"/>
    <w:rsid w:val="00897636"/>
    <w:rsid w:val="008F3F03"/>
    <w:rsid w:val="00906023"/>
    <w:rsid w:val="0094499F"/>
    <w:rsid w:val="009A0934"/>
    <w:rsid w:val="00A117D3"/>
    <w:rsid w:val="00A123F1"/>
    <w:rsid w:val="00A17D8D"/>
    <w:rsid w:val="00A2669B"/>
    <w:rsid w:val="00A85F03"/>
    <w:rsid w:val="00A873A5"/>
    <w:rsid w:val="00AB4422"/>
    <w:rsid w:val="00B16C29"/>
    <w:rsid w:val="00B30A69"/>
    <w:rsid w:val="00BB78CD"/>
    <w:rsid w:val="00BE7C2C"/>
    <w:rsid w:val="00C672A8"/>
    <w:rsid w:val="00D27BBB"/>
    <w:rsid w:val="00D3361B"/>
    <w:rsid w:val="00D54187"/>
    <w:rsid w:val="00D85C65"/>
    <w:rsid w:val="00DC60D4"/>
    <w:rsid w:val="00DD0594"/>
    <w:rsid w:val="00DD186B"/>
    <w:rsid w:val="00DE5B0C"/>
    <w:rsid w:val="00ED7D19"/>
    <w:rsid w:val="00F71330"/>
    <w:rsid w:val="00F76361"/>
    <w:rsid w:val="00FC006A"/>
    <w:rsid w:val="00FD38F7"/>
    <w:rsid w:val="00FD774A"/>
    <w:rsid w:val="00FE1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17D3"/>
    <w:rPr>
      <w:color w:val="808080"/>
    </w:rPr>
  </w:style>
  <w:style w:type="paragraph" w:customStyle="1" w:styleId="36E36BF5FE68456D9F8617ABBC03BE6B">
    <w:name w:val="36E36BF5FE68456D9F8617ABBC03BE6B"/>
    <w:rsid w:val="00D85C65"/>
  </w:style>
  <w:style w:type="paragraph" w:customStyle="1" w:styleId="47412F67BBE746469141948AA2A99522">
    <w:name w:val="47412F67BBE746469141948AA2A99522"/>
    <w:rsid w:val="004A6BE8"/>
  </w:style>
  <w:style w:type="paragraph" w:customStyle="1" w:styleId="6D884F6FF82E4E9F8A47B66A23600BC4">
    <w:name w:val="6D884F6FF82E4E9F8A47B66A23600BC4"/>
    <w:rsid w:val="004A6BE8"/>
  </w:style>
  <w:style w:type="paragraph" w:customStyle="1" w:styleId="5EA969605FC941D0A95CC57AF21F0E93">
    <w:name w:val="5EA969605FC941D0A95CC57AF21F0E93"/>
    <w:rsid w:val="004A6BE8"/>
  </w:style>
  <w:style w:type="paragraph" w:customStyle="1" w:styleId="512C2EDFC13445C08A3BE633C38DD938">
    <w:name w:val="512C2EDFC13445C08A3BE633C38DD938"/>
    <w:rsid w:val="00DC60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Vladislovas Michnovičius</DisplayName>
        <AccountId>1458</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Komentaras_x0020_3>
    <Komentaras_x0020_6 xmlns="8aab8d53-6ebe-4a42-bcbf-192c9ce80784">-</Komentaras_x0020_6>
    <U_x017e_sakymo_x0020_statusas xmlns="8aab8d53-6ebe-4a42-bcbf-192c9ce80784" xsi:nil="true"/>
    <Reg_x002e__x0020_Nr_x002e_ xmlns="8aab8d53-6ebe-4a42-bcbf-192c9ce80784">UŽ-1804</Reg_x002e__x0020_Nr_x002e_>
    <Sumos xmlns="8aab8d53-6ebe-4a42-bcbf-192c9ce80784">Virš 5000 eur</Sumos>
    <Istorija xmlns="8aab8d53-6ebe-4a42-bcbf-192c9ce80784">Pateiktas [2025.10.23] Vladislovas Michnovičius; Patvirtinta PT [2025.10.24] Darius Korsakas; Patvirtinta PS [2025.10.24] Dainius Voveris; Patvirtinta BK [2025.10.27] Gintarė Špogienė; Patvirtinta PD [2025.10.27] Aurelijus Boldinovas; Leista vykdyti PD [2025.10.28] Ignas Degutis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Skaitmeninio mobiliojo radijo ryšio sistemos (SMRRS) nuoma</Pirkimo_x0020_objektas>
    <Statusas xmlns="8aab8d53-6ebe-4a42-bcbf-192c9ce80784">1</Statusas>
    <Numeris xmlns="8aab8d53-6ebe-4a42-bcbf-192c9ce80784">1804</Numeri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6" ma:contentTypeDescription="Kurkite naują dokumentą." ma:contentTypeScope="" ma:versionID="830d37df9dad53e491c7bfaf122df12a">
  <xsd:schema xmlns:xsd="http://www.w3.org/2001/XMLSchema" xmlns:p="http://schemas.microsoft.com/office/2006/metadata/properties" xmlns:ns2="8aab8d53-6ebe-4a42-bcbf-192c9ce80784" targetNamespace="http://schemas.microsoft.com/office/2006/metadata/properties" ma:root="true" ma:fieldsID="1f339238db0e2f7cdd11c2f7d8fd7136"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ma:readOnly="false">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hidden="true" ma:internalName="U_x017e_sakym_x0105__x0020_vykdo_x0020_VPS_x0020_darbuotojas" ma:readOnly="false">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hidden="true" ma:internalName="U_x017e_sakymo_x0020_statusas" ma:readOnly="false">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2.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3.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4.xml><?xml version="1.0" encoding="utf-8"?>
<ds:datastoreItem xmlns:ds="http://schemas.openxmlformats.org/officeDocument/2006/customXml" ds:itemID="{4303E02A-D6BE-4BEA-AB41-1D5618A29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5025</Words>
  <Characters>2865</Characters>
  <Application>Microsoft Office Word</Application>
  <DocSecurity>0</DocSecurity>
  <Lines>23</Lines>
  <Paragraphs>15</Paragraphs>
  <ScaleCrop>false</ScaleCrop>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91</cp:revision>
  <dcterms:created xsi:type="dcterms:W3CDTF">2025-10-20T14:38:00Z</dcterms:created>
  <dcterms:modified xsi:type="dcterms:W3CDTF">2025-11-13T06:13:00Z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